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798F" w:rsidRDefault="00FC798F" w:rsidP="008E39F4">
      <w:pPr>
        <w:pBdr>
          <w:bottom w:val="single" w:sz="8" w:space="4" w:color="595959"/>
        </w:pBdr>
        <w:spacing w:after="300" w:line="276" w:lineRule="auto"/>
        <w:contextualSpacing/>
        <w:rPr>
          <w:rFonts w:ascii="Dax-Medium" w:hAnsi="Dax-Medium"/>
          <w:color w:val="C00000"/>
          <w:spacing w:val="5"/>
          <w:kern w:val="28"/>
          <w:sz w:val="52"/>
          <w:szCs w:val="52"/>
          <w:lang w:eastAsia="en-US"/>
        </w:rPr>
      </w:pPr>
    </w:p>
    <w:p w:rsidR="00EC3ADF" w:rsidRPr="00FC1F0A" w:rsidRDefault="00EC3ADF" w:rsidP="004F281A">
      <w:pPr>
        <w:pBdr>
          <w:bottom w:val="single" w:sz="8" w:space="4" w:color="595959"/>
        </w:pBdr>
        <w:spacing w:after="300" w:line="276" w:lineRule="auto"/>
        <w:contextualSpacing/>
        <w:jc w:val="center"/>
        <w:rPr>
          <w:color w:val="C00000"/>
          <w:spacing w:val="5"/>
          <w:kern w:val="28"/>
          <w:sz w:val="52"/>
          <w:szCs w:val="52"/>
          <w:lang w:eastAsia="en-US"/>
        </w:rPr>
      </w:pPr>
      <w:r w:rsidRPr="002E3E00">
        <w:rPr>
          <w:rFonts w:ascii="Dax-Medium" w:hAnsi="Dax-Medium"/>
          <w:color w:val="C00000"/>
          <w:spacing w:val="5"/>
          <w:kern w:val="28"/>
          <w:sz w:val="52"/>
          <w:szCs w:val="52"/>
          <w:lang w:eastAsia="en-US"/>
        </w:rPr>
        <w:t xml:space="preserve">Plano Municipal de Redução de Risco </w:t>
      </w:r>
      <w:r>
        <w:rPr>
          <w:color w:val="C00000"/>
          <w:spacing w:val="5"/>
          <w:kern w:val="28"/>
          <w:sz w:val="52"/>
          <w:szCs w:val="52"/>
          <w:lang w:eastAsia="en-US"/>
        </w:rPr>
        <w:t>PMRR – 1º(revisão), 2º, 3º, 4º e 5º Distritos -</w:t>
      </w:r>
      <w:r w:rsidRPr="00FC1F0A">
        <w:rPr>
          <w:color w:val="C00000"/>
          <w:spacing w:val="5"/>
          <w:kern w:val="28"/>
          <w:sz w:val="52"/>
          <w:szCs w:val="52"/>
          <w:lang w:eastAsia="en-US"/>
        </w:rPr>
        <w:t xml:space="preserve"> Petrópolis, RJ</w:t>
      </w:r>
    </w:p>
    <w:p w:rsidR="00EC3ADF" w:rsidRDefault="00EC3ADF" w:rsidP="008E39F4">
      <w:pPr>
        <w:rPr>
          <w:color w:val="262626"/>
        </w:rPr>
      </w:pPr>
      <w:r w:rsidRPr="002A392D">
        <w:rPr>
          <w:color w:val="262626"/>
        </w:rPr>
        <w:t>Programa de Urbanização, Regularização e Integração de Assentamentos Precários</w:t>
      </w:r>
    </w:p>
    <w:p w:rsidR="00C10516" w:rsidRDefault="00C10516" w:rsidP="008E39F4">
      <w:pPr>
        <w:rPr>
          <w:color w:val="262626"/>
        </w:rPr>
      </w:pPr>
    </w:p>
    <w:p w:rsidR="0030356F" w:rsidRDefault="00ED065F" w:rsidP="00B85CF0">
      <w:pPr>
        <w:jc w:val="center"/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</w:pPr>
      <w:r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  <w:t xml:space="preserve">PRODUTO 07 – </w:t>
      </w:r>
      <w:r w:rsidR="007022EE"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  <w:t>Audiência Púb</w:t>
      </w:r>
      <w:bookmarkStart w:id="0" w:name="_GoBack"/>
      <w:bookmarkEnd w:id="0"/>
      <w:r w:rsidR="007022EE"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  <w:t>lica</w:t>
      </w:r>
      <w:r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  <w:t xml:space="preserve"> </w:t>
      </w:r>
    </w:p>
    <w:p w:rsidR="00EC3ADF" w:rsidRPr="00E04204" w:rsidRDefault="00E04204" w:rsidP="008E7487">
      <w:pPr>
        <w:jc w:val="center"/>
        <w:rPr>
          <w:rFonts w:ascii="Dax-Medium" w:hAnsi="Dax-Medium"/>
          <w:b/>
          <w:color w:val="C00000"/>
          <w:spacing w:val="5"/>
          <w:kern w:val="28"/>
          <w:sz w:val="32"/>
          <w:szCs w:val="52"/>
          <w:lang w:eastAsia="en-US"/>
        </w:rPr>
      </w:pPr>
      <w:r>
        <w:rPr>
          <w:noProof/>
        </w:rPr>
        <w:drawing>
          <wp:inline distT="0" distB="0" distL="0" distR="0">
            <wp:extent cx="5285946" cy="3667125"/>
            <wp:effectExtent l="0" t="0" r="0" b="0"/>
            <wp:docPr id="2" name="Imagem 16" descr="ARTICULAÇÃO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ICULAÇÃO.wm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3417" cy="367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3ADF" w:rsidRPr="00E04204" w:rsidRDefault="00EC3ADF" w:rsidP="008E7487">
      <w:pPr>
        <w:spacing w:line="360" w:lineRule="auto"/>
        <w:jc w:val="center"/>
        <w:rPr>
          <w:noProof/>
        </w:rPr>
      </w:pPr>
      <w:r w:rsidRPr="0030356F">
        <w:rPr>
          <w:b/>
          <w:szCs w:val="32"/>
        </w:rPr>
        <w:t>N</w:t>
      </w:r>
      <w:r w:rsidRPr="0030356F">
        <w:rPr>
          <w:b/>
          <w:szCs w:val="32"/>
          <w:vertAlign w:val="superscript"/>
        </w:rPr>
        <w:t>o</w:t>
      </w:r>
      <w:r w:rsidRPr="0030356F">
        <w:rPr>
          <w:b/>
          <w:szCs w:val="32"/>
        </w:rPr>
        <w:t>. do Convênio: TC 0351.477-74-2011</w:t>
      </w:r>
    </w:p>
    <w:p w:rsidR="00EC3ADF" w:rsidRPr="002A392D" w:rsidRDefault="00EC3ADF" w:rsidP="008E7487">
      <w:pPr>
        <w:jc w:val="center"/>
        <w:rPr>
          <w:szCs w:val="28"/>
        </w:rPr>
      </w:pPr>
      <w:r w:rsidRPr="002A392D">
        <w:rPr>
          <w:szCs w:val="28"/>
        </w:rPr>
        <w:t>Revisão do Plano Municipal de Redução de Risco de Petrópolis, RJ</w:t>
      </w:r>
    </w:p>
    <w:p w:rsidR="00EC3ADF" w:rsidRPr="0030356F" w:rsidRDefault="00EC3ADF" w:rsidP="008E7487">
      <w:pPr>
        <w:jc w:val="center"/>
        <w:rPr>
          <w:b/>
          <w:szCs w:val="32"/>
        </w:rPr>
      </w:pPr>
      <w:r w:rsidRPr="0030356F">
        <w:rPr>
          <w:b/>
          <w:szCs w:val="32"/>
        </w:rPr>
        <w:t>N</w:t>
      </w:r>
      <w:r w:rsidRPr="0030356F">
        <w:rPr>
          <w:b/>
          <w:szCs w:val="32"/>
          <w:vertAlign w:val="superscript"/>
        </w:rPr>
        <w:t>o</w:t>
      </w:r>
      <w:r w:rsidRPr="0030356F">
        <w:rPr>
          <w:b/>
          <w:szCs w:val="32"/>
        </w:rPr>
        <w:t>. Processo Licitatório PMP: TP 07/2013</w:t>
      </w:r>
    </w:p>
    <w:p w:rsidR="00BB01D8" w:rsidRPr="00E04204" w:rsidRDefault="00A22883" w:rsidP="008E7487">
      <w:pPr>
        <w:jc w:val="center"/>
        <w:rPr>
          <w:b/>
          <w:szCs w:val="32"/>
        </w:rPr>
      </w:pPr>
      <w:r>
        <w:rPr>
          <w:b/>
          <w:noProof/>
          <w:sz w:val="32"/>
          <w:szCs w:val="32"/>
          <w:u w:val="singl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69" o:spid="_x0000_s1026" type="#_x0000_t202" style="position:absolute;left:0;text-align:left;margin-left:171.25pt;margin-top:9.65pt;width:160.15pt;height:30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GsqtwIAAL0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" filled="f" stroked="f">
            <v:textbox>
              <w:txbxContent>
                <w:p w:rsidR="00240C85" w:rsidRPr="002A392D" w:rsidRDefault="00240C85" w:rsidP="00826532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Ges</w:t>
                  </w:r>
                  <w:r w:rsidRPr="002A392D">
                    <w:rPr>
                      <w:color w:val="FF0000"/>
                    </w:rPr>
                    <w:t>tor:</w:t>
                  </w:r>
                </w:p>
              </w:txbxContent>
            </v:textbox>
          </v:shape>
        </w:pict>
      </w:r>
      <w:r w:rsidR="00EC3ADF" w:rsidRPr="0030356F">
        <w:rPr>
          <w:b/>
          <w:szCs w:val="32"/>
        </w:rPr>
        <w:t>N</w:t>
      </w:r>
      <w:r w:rsidR="00EC3ADF" w:rsidRPr="0030356F">
        <w:rPr>
          <w:b/>
          <w:szCs w:val="32"/>
          <w:vertAlign w:val="superscript"/>
        </w:rPr>
        <w:t>o</w:t>
      </w:r>
      <w:r w:rsidR="00EC3ADF" w:rsidRPr="0030356F">
        <w:rPr>
          <w:b/>
          <w:szCs w:val="32"/>
        </w:rPr>
        <w:t>. Processo Administrativo PMP: 14.271/2012</w:t>
      </w:r>
      <w:r>
        <w:rPr>
          <w:noProof/>
        </w:rPr>
        <w:pict>
          <v:shape id="_x0000_s1027" type="#_x0000_t202" style="position:absolute;left:0;text-align:left;margin-left:302.7pt;margin-top:9.75pt;width:117.1pt;height:30.1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MXDuQIAAMQ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" filled="f" stroked="f">
            <v:textbox>
              <w:txbxContent>
                <w:p w:rsidR="00240C85" w:rsidRPr="002A392D" w:rsidRDefault="00240C85" w:rsidP="00826532">
                  <w:pPr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Agente Financeiro</w:t>
                  </w:r>
                  <w:r w:rsidRPr="002A392D">
                    <w:rPr>
                      <w:color w:val="FF0000"/>
                    </w:rPr>
                    <w:t>:</w:t>
                  </w:r>
                </w:p>
              </w:txbxContent>
            </v:textbox>
          </v:shape>
        </w:pict>
      </w:r>
      <w:r>
        <w:rPr>
          <w:b/>
          <w:noProof/>
          <w:sz w:val="32"/>
          <w:szCs w:val="32"/>
          <w:u w:val="single"/>
        </w:rPr>
        <w:pict>
          <v:shape id="_x0000_s1028" type="#_x0000_t202" style="position:absolute;left:0;text-align:left;margin-left:21.8pt;margin-top:8.45pt;width:62.55pt;height:30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pqfug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" filled="f" stroked="f">
            <v:textbox>
              <w:txbxContent>
                <w:p w:rsidR="00240C85" w:rsidRPr="002A392D" w:rsidRDefault="00240C85" w:rsidP="00EC3ADF">
                  <w:pPr>
                    <w:rPr>
                      <w:color w:val="FF0000"/>
                    </w:rPr>
                  </w:pPr>
                  <w:r w:rsidRPr="002A392D">
                    <w:rPr>
                      <w:color w:val="FF0000"/>
                    </w:rPr>
                    <w:t>Executor:</w:t>
                  </w:r>
                </w:p>
              </w:txbxContent>
            </v:textbox>
          </v:shape>
        </w:pict>
      </w:r>
    </w:p>
    <w:p w:rsidR="00D87264" w:rsidRDefault="009F4934" w:rsidP="008E7487">
      <w:pPr>
        <w:jc w:val="center"/>
        <w:rPr>
          <w:b/>
          <w:sz w:val="32"/>
          <w:szCs w:val="32"/>
          <w:u w:val="single"/>
        </w:rPr>
      </w:pPr>
      <w:r>
        <w:rPr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244475</wp:posOffset>
            </wp:positionH>
            <wp:positionV relativeFrom="paragraph">
              <wp:posOffset>203835</wp:posOffset>
            </wp:positionV>
            <wp:extent cx="685800" cy="798195"/>
            <wp:effectExtent l="19050" t="0" r="0" b="0"/>
            <wp:wrapNone/>
            <wp:docPr id="322" name="Imagem 323" descr="Brasao_Petropolis_rj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23" descr="Brasao_Petropolis_rj_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79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3ADF" w:rsidRDefault="009F4934" w:rsidP="008E7487">
      <w:pPr>
        <w:jc w:val="center"/>
        <w:rPr>
          <w:b/>
          <w:sz w:val="32"/>
          <w:szCs w:val="32"/>
          <w:u w:val="single"/>
        </w:rPr>
      </w:pPr>
      <w:r>
        <w:rPr>
          <w:b/>
          <w:noProof/>
          <w:sz w:val="32"/>
          <w:szCs w:val="32"/>
          <w:u w:val="single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3635375</wp:posOffset>
            </wp:positionH>
            <wp:positionV relativeFrom="paragraph">
              <wp:posOffset>19050</wp:posOffset>
            </wp:positionV>
            <wp:extent cx="1599565" cy="390525"/>
            <wp:effectExtent l="19050" t="0" r="635" b="0"/>
            <wp:wrapNone/>
            <wp:docPr id="324" name="Imagem 7" descr="logo_caixa_fede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 descr="logo_caixa_federal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56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2"/>
          <w:szCs w:val="32"/>
          <w:u w:val="single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1624965</wp:posOffset>
            </wp:positionH>
            <wp:positionV relativeFrom="paragraph">
              <wp:posOffset>-3175</wp:posOffset>
            </wp:positionV>
            <wp:extent cx="1661160" cy="584835"/>
            <wp:effectExtent l="19050" t="0" r="0" b="0"/>
            <wp:wrapNone/>
            <wp:docPr id="323" name="Imagem 8" descr="BRASIL%20DE%20TOD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 descr="BRASIL%20DE%20TODOS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584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3ADF" w:rsidRDefault="00EC3ADF" w:rsidP="008E7487">
      <w:pPr>
        <w:jc w:val="center"/>
        <w:rPr>
          <w:b/>
          <w:sz w:val="32"/>
          <w:szCs w:val="32"/>
          <w:u w:val="single"/>
        </w:rPr>
      </w:pPr>
    </w:p>
    <w:p w:rsidR="00CD609C" w:rsidRDefault="00CD609C" w:rsidP="008E39F4"/>
    <w:p w:rsidR="00CD609C" w:rsidRDefault="00CD609C" w:rsidP="008E39F4"/>
    <w:p w:rsidR="00447F0B" w:rsidRDefault="00447F0B" w:rsidP="008E39F4"/>
    <w:p w:rsidR="00447F0B" w:rsidRDefault="00447F0B" w:rsidP="008E39F4"/>
    <w:p w:rsidR="00447F0B" w:rsidRDefault="00447F0B" w:rsidP="008E39F4"/>
    <w:p w:rsidR="00447F0B" w:rsidRDefault="00447F0B" w:rsidP="008E39F4"/>
    <w:p w:rsidR="00447F0B" w:rsidRDefault="00447F0B" w:rsidP="008E39F4"/>
    <w:p w:rsidR="00CD609C" w:rsidRDefault="00CD609C" w:rsidP="008E39F4"/>
    <w:p w:rsidR="00447F0B" w:rsidRDefault="00447F0B" w:rsidP="008E39F4"/>
    <w:p w:rsidR="00CD609C" w:rsidRDefault="00CD609C" w:rsidP="008E39F4"/>
    <w:p w:rsidR="00CD609C" w:rsidRDefault="00CD609C" w:rsidP="008E39F4"/>
    <w:p w:rsidR="00CD609C" w:rsidRDefault="00CD609C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4B335E" w:rsidRDefault="004B335E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p w:rsidR="005B27FD" w:rsidRDefault="005B27FD" w:rsidP="008E39F4">
      <w:pPr>
        <w:ind w:hanging="567"/>
      </w:pPr>
    </w:p>
    <w:tbl>
      <w:tblPr>
        <w:tblW w:w="0" w:type="auto"/>
        <w:tblInd w:w="392" w:type="dxa"/>
        <w:tblBorders>
          <w:top w:val="single" w:sz="4" w:space="0" w:color="C00000"/>
          <w:left w:val="single" w:sz="4" w:space="0" w:color="C00000"/>
          <w:bottom w:val="single" w:sz="4" w:space="0" w:color="C00000"/>
          <w:right w:val="single" w:sz="4" w:space="0" w:color="C00000"/>
          <w:insideH w:val="single" w:sz="4" w:space="0" w:color="C00000"/>
          <w:insideV w:val="single" w:sz="4" w:space="0" w:color="C00000"/>
        </w:tblBorders>
        <w:tblLook w:val="04A0" w:firstRow="1" w:lastRow="0" w:firstColumn="1" w:lastColumn="0" w:noHBand="0" w:noVBand="1"/>
      </w:tblPr>
      <w:tblGrid>
        <w:gridCol w:w="1461"/>
        <w:gridCol w:w="3559"/>
        <w:gridCol w:w="1510"/>
        <w:gridCol w:w="1373"/>
      </w:tblGrid>
      <w:tr w:rsidR="004B335E" w:rsidRPr="00692FB6" w:rsidTr="003043EB">
        <w:trPr>
          <w:trHeight w:hRule="exact" w:val="284"/>
        </w:trPr>
        <w:tc>
          <w:tcPr>
            <w:tcW w:w="1461" w:type="dxa"/>
          </w:tcPr>
          <w:p w:rsidR="004B335E" w:rsidRPr="00692FB6" w:rsidRDefault="004B335E" w:rsidP="008E39F4"/>
        </w:tc>
        <w:tc>
          <w:tcPr>
            <w:tcW w:w="3559" w:type="dxa"/>
          </w:tcPr>
          <w:p w:rsidR="004B335E" w:rsidRPr="00692FB6" w:rsidRDefault="004B335E" w:rsidP="008E39F4"/>
        </w:tc>
        <w:tc>
          <w:tcPr>
            <w:tcW w:w="1510" w:type="dxa"/>
          </w:tcPr>
          <w:p w:rsidR="004B335E" w:rsidRPr="00692FB6" w:rsidRDefault="004B335E" w:rsidP="008E39F4"/>
        </w:tc>
        <w:tc>
          <w:tcPr>
            <w:tcW w:w="1373" w:type="dxa"/>
          </w:tcPr>
          <w:p w:rsidR="004B335E" w:rsidRPr="00692FB6" w:rsidRDefault="004B335E" w:rsidP="008E39F4"/>
        </w:tc>
      </w:tr>
      <w:tr w:rsidR="004B335E" w:rsidRPr="00692FB6" w:rsidTr="003043EB">
        <w:trPr>
          <w:trHeight w:hRule="exact" w:val="284"/>
        </w:trPr>
        <w:tc>
          <w:tcPr>
            <w:tcW w:w="1461" w:type="dxa"/>
          </w:tcPr>
          <w:p w:rsidR="004B335E" w:rsidRPr="00692FB6" w:rsidRDefault="004B335E" w:rsidP="008E39F4"/>
        </w:tc>
        <w:tc>
          <w:tcPr>
            <w:tcW w:w="3559" w:type="dxa"/>
          </w:tcPr>
          <w:p w:rsidR="004B335E" w:rsidRPr="00692FB6" w:rsidRDefault="004B335E" w:rsidP="008E39F4"/>
        </w:tc>
        <w:tc>
          <w:tcPr>
            <w:tcW w:w="1510" w:type="dxa"/>
          </w:tcPr>
          <w:p w:rsidR="004B335E" w:rsidRPr="00692FB6" w:rsidRDefault="004B335E" w:rsidP="008E39F4"/>
        </w:tc>
        <w:tc>
          <w:tcPr>
            <w:tcW w:w="1373" w:type="dxa"/>
          </w:tcPr>
          <w:p w:rsidR="004B335E" w:rsidRPr="00692FB6" w:rsidRDefault="004B335E" w:rsidP="008E39F4"/>
        </w:tc>
      </w:tr>
      <w:tr w:rsidR="004B335E" w:rsidRPr="00692FB6" w:rsidTr="003043EB">
        <w:trPr>
          <w:trHeight w:hRule="exact" w:val="284"/>
        </w:trPr>
        <w:tc>
          <w:tcPr>
            <w:tcW w:w="1461" w:type="dxa"/>
          </w:tcPr>
          <w:p w:rsidR="004B335E" w:rsidRPr="00692FB6" w:rsidRDefault="004B335E" w:rsidP="008E39F4">
            <w:pPr>
              <w:spacing w:before="0"/>
            </w:pPr>
            <w:r>
              <w:t>00</w:t>
            </w:r>
          </w:p>
        </w:tc>
        <w:tc>
          <w:tcPr>
            <w:tcW w:w="3559" w:type="dxa"/>
          </w:tcPr>
          <w:p w:rsidR="004B335E" w:rsidRPr="00692FB6" w:rsidRDefault="004B335E" w:rsidP="008E39F4">
            <w:pPr>
              <w:spacing w:before="0"/>
            </w:pPr>
            <w:r>
              <w:t>Emissão Inicial</w:t>
            </w:r>
          </w:p>
        </w:tc>
        <w:tc>
          <w:tcPr>
            <w:tcW w:w="1510" w:type="dxa"/>
          </w:tcPr>
          <w:p w:rsidR="004B335E" w:rsidRPr="00692FB6" w:rsidRDefault="004B335E" w:rsidP="008E39F4"/>
        </w:tc>
        <w:tc>
          <w:tcPr>
            <w:tcW w:w="1373" w:type="dxa"/>
          </w:tcPr>
          <w:p w:rsidR="004B335E" w:rsidRPr="00692FB6" w:rsidRDefault="004B335E" w:rsidP="008E39F4"/>
        </w:tc>
      </w:tr>
      <w:tr w:rsidR="004B335E" w:rsidRPr="00692FB6" w:rsidTr="003043EB">
        <w:trPr>
          <w:trHeight w:hRule="exact" w:val="90"/>
        </w:trPr>
        <w:tc>
          <w:tcPr>
            <w:tcW w:w="1461" w:type="dxa"/>
            <w:shd w:val="clear" w:color="auto" w:fill="D9D9D9"/>
          </w:tcPr>
          <w:p w:rsidR="004B335E" w:rsidRPr="00692FB6" w:rsidRDefault="004B335E" w:rsidP="008E39F4">
            <w:pPr>
              <w:rPr>
                <w:b/>
              </w:rPr>
            </w:pPr>
          </w:p>
        </w:tc>
        <w:tc>
          <w:tcPr>
            <w:tcW w:w="3559" w:type="dxa"/>
            <w:shd w:val="clear" w:color="auto" w:fill="D9D9D9"/>
          </w:tcPr>
          <w:p w:rsidR="004B335E" w:rsidRPr="00692FB6" w:rsidRDefault="004B335E" w:rsidP="008E39F4">
            <w:pPr>
              <w:rPr>
                <w:b/>
              </w:rPr>
            </w:pPr>
          </w:p>
        </w:tc>
        <w:tc>
          <w:tcPr>
            <w:tcW w:w="1510" w:type="dxa"/>
            <w:shd w:val="clear" w:color="auto" w:fill="D9D9D9"/>
          </w:tcPr>
          <w:p w:rsidR="004B335E" w:rsidRPr="00692FB6" w:rsidRDefault="004B335E" w:rsidP="008E39F4">
            <w:pPr>
              <w:rPr>
                <w:b/>
              </w:rPr>
            </w:pPr>
          </w:p>
        </w:tc>
        <w:tc>
          <w:tcPr>
            <w:tcW w:w="1373" w:type="dxa"/>
            <w:shd w:val="clear" w:color="auto" w:fill="D9D9D9"/>
          </w:tcPr>
          <w:p w:rsidR="004B335E" w:rsidRPr="00692FB6" w:rsidRDefault="004B335E" w:rsidP="008E39F4">
            <w:pPr>
              <w:rPr>
                <w:b/>
              </w:rPr>
            </w:pPr>
          </w:p>
        </w:tc>
      </w:tr>
      <w:tr w:rsidR="004B335E" w:rsidRPr="00A60344" w:rsidTr="003043EB">
        <w:trPr>
          <w:trHeight w:hRule="exact" w:val="284"/>
        </w:trPr>
        <w:tc>
          <w:tcPr>
            <w:tcW w:w="1461" w:type="dxa"/>
          </w:tcPr>
          <w:p w:rsidR="004B335E" w:rsidRPr="00A60344" w:rsidRDefault="004B335E" w:rsidP="008E39F4">
            <w:pPr>
              <w:spacing w:before="0"/>
              <w:rPr>
                <w:rFonts w:ascii="Dax-Medium" w:hAnsi="Dax-Medium"/>
                <w:color w:val="404040"/>
              </w:rPr>
            </w:pPr>
            <w:r w:rsidRPr="00A60344">
              <w:rPr>
                <w:rFonts w:ascii="Dax-Medium" w:hAnsi="Dax-Medium"/>
                <w:color w:val="404040"/>
              </w:rPr>
              <w:t>REVISÃO</w:t>
            </w:r>
          </w:p>
        </w:tc>
        <w:tc>
          <w:tcPr>
            <w:tcW w:w="3559" w:type="dxa"/>
          </w:tcPr>
          <w:p w:rsidR="004B335E" w:rsidRPr="00A60344" w:rsidRDefault="004B335E" w:rsidP="008E39F4">
            <w:pPr>
              <w:spacing w:before="0"/>
              <w:rPr>
                <w:rFonts w:ascii="Dax-Medium" w:hAnsi="Dax-Medium"/>
                <w:color w:val="404040"/>
              </w:rPr>
            </w:pPr>
            <w:r w:rsidRPr="00A60344">
              <w:rPr>
                <w:rFonts w:ascii="Dax-Medium" w:hAnsi="Dax-Medium"/>
                <w:color w:val="404040"/>
              </w:rPr>
              <w:t>DISCRIMINAÇÃO</w:t>
            </w:r>
          </w:p>
        </w:tc>
        <w:tc>
          <w:tcPr>
            <w:tcW w:w="1510" w:type="dxa"/>
          </w:tcPr>
          <w:p w:rsidR="004B335E" w:rsidRPr="00A60344" w:rsidRDefault="004B335E" w:rsidP="008E39F4">
            <w:pPr>
              <w:spacing w:before="0"/>
              <w:rPr>
                <w:rFonts w:ascii="Dax-Medium" w:hAnsi="Dax-Medium"/>
                <w:color w:val="404040"/>
              </w:rPr>
            </w:pPr>
            <w:r w:rsidRPr="00A60344">
              <w:rPr>
                <w:rFonts w:ascii="Dax-Medium" w:hAnsi="Dax-Medium"/>
                <w:color w:val="404040"/>
              </w:rPr>
              <w:t>DATA</w:t>
            </w:r>
          </w:p>
        </w:tc>
        <w:tc>
          <w:tcPr>
            <w:tcW w:w="1373" w:type="dxa"/>
          </w:tcPr>
          <w:p w:rsidR="004B335E" w:rsidRPr="00A60344" w:rsidRDefault="004B335E" w:rsidP="008E39F4">
            <w:pPr>
              <w:spacing w:before="0"/>
              <w:rPr>
                <w:rFonts w:ascii="Dax-Medium" w:hAnsi="Dax-Medium"/>
                <w:color w:val="404040"/>
              </w:rPr>
            </w:pPr>
            <w:r w:rsidRPr="00A60344">
              <w:rPr>
                <w:rFonts w:ascii="Dax-Medium" w:hAnsi="Dax-Medium"/>
                <w:color w:val="404040"/>
              </w:rPr>
              <w:t>VISTO</w:t>
            </w:r>
          </w:p>
        </w:tc>
      </w:tr>
    </w:tbl>
    <w:p w:rsidR="005B27FD" w:rsidRDefault="005B27FD" w:rsidP="008E39F4">
      <w:pPr>
        <w:spacing w:before="0" w:after="0"/>
        <w:rPr>
          <w:rFonts w:ascii="Dax-Medium" w:hAnsi="Dax-Medium"/>
          <w:bCs/>
          <w:color w:val="C00000"/>
          <w:sz w:val="32"/>
          <w:szCs w:val="32"/>
          <w:u w:val="single"/>
        </w:rPr>
      </w:pPr>
      <w:bookmarkStart w:id="1" w:name="_Toc405278337"/>
      <w:r>
        <w:rPr>
          <w:rFonts w:ascii="Dax-Medium" w:hAnsi="Dax-Medium"/>
          <w:bCs/>
          <w:color w:val="C00000"/>
          <w:sz w:val="32"/>
          <w:szCs w:val="32"/>
          <w:u w:val="single"/>
        </w:rPr>
        <w:br w:type="page"/>
      </w:r>
    </w:p>
    <w:p w:rsidR="00E879DC" w:rsidRPr="00936F07" w:rsidRDefault="00E879DC" w:rsidP="008E7487">
      <w:pPr>
        <w:jc w:val="center"/>
        <w:rPr>
          <w:rFonts w:ascii="Dax-Medium" w:hAnsi="Dax-Medium"/>
          <w:bCs/>
          <w:color w:val="C00000"/>
          <w:sz w:val="28"/>
          <w:szCs w:val="32"/>
          <w:u w:val="single"/>
        </w:rPr>
      </w:pPr>
      <w:r w:rsidRPr="00936F07">
        <w:rPr>
          <w:rFonts w:ascii="Dax-Medium" w:hAnsi="Dax-Medium"/>
          <w:bCs/>
          <w:color w:val="C00000"/>
          <w:sz w:val="32"/>
          <w:szCs w:val="32"/>
          <w:u w:val="single"/>
        </w:rPr>
        <w:lastRenderedPageBreak/>
        <w:t>EQUIPE TÉCNICA</w:t>
      </w:r>
      <w:bookmarkEnd w:id="1"/>
    </w:p>
    <w:p w:rsidR="00B724E0" w:rsidRPr="00B724E0" w:rsidRDefault="00B724E0" w:rsidP="008E7487">
      <w:pPr>
        <w:jc w:val="center"/>
        <w:rPr>
          <w:rFonts w:ascii="Dax-Medium" w:hAnsi="Dax-Medium"/>
          <w:b/>
          <w:bCs/>
          <w:color w:val="C00000"/>
          <w:sz w:val="32"/>
          <w:szCs w:val="32"/>
          <w:u w:val="single"/>
        </w:rPr>
      </w:pPr>
    </w:p>
    <w:p w:rsidR="00B724E0" w:rsidRPr="00B724E0" w:rsidRDefault="00B724E0" w:rsidP="008E7487">
      <w:pPr>
        <w:jc w:val="center"/>
      </w:pPr>
    </w:p>
    <w:p w:rsidR="00E879DC" w:rsidRDefault="009F4934" w:rsidP="008E7487">
      <w:pPr>
        <w:spacing w:after="360" w:line="360" w:lineRule="auto"/>
        <w:jc w:val="center"/>
      </w:pPr>
      <w:r>
        <w:rPr>
          <w:noProof/>
        </w:rPr>
        <w:drawing>
          <wp:inline distT="0" distB="0" distL="0" distR="0">
            <wp:extent cx="1749425" cy="826770"/>
            <wp:effectExtent l="19050" t="0" r="3175" b="0"/>
            <wp:docPr id="6" name="Imagem 62" descr="NOVO LOGO THE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2" descr="NOVO LOGO THEO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79DC" w:rsidRPr="00936F07" w:rsidRDefault="00E879DC" w:rsidP="008E7487">
      <w:pPr>
        <w:spacing w:line="360" w:lineRule="auto"/>
        <w:jc w:val="center"/>
        <w:rPr>
          <w:b/>
          <w:bCs/>
        </w:rPr>
      </w:pPr>
      <w:r w:rsidRPr="00936F07">
        <w:rPr>
          <w:b/>
          <w:bCs/>
        </w:rPr>
        <w:t>Luis Carlos Dias de Oliveira</w:t>
      </w:r>
    </w:p>
    <w:p w:rsidR="00E879DC" w:rsidRPr="00936F07" w:rsidRDefault="00E879DC" w:rsidP="008E7487">
      <w:pPr>
        <w:spacing w:after="240" w:line="360" w:lineRule="auto"/>
        <w:jc w:val="center"/>
        <w:rPr>
          <w:bCs/>
          <w:i/>
        </w:rPr>
      </w:pPr>
      <w:r w:rsidRPr="00936F07">
        <w:rPr>
          <w:bCs/>
          <w:i/>
        </w:rPr>
        <w:t>D. Sc. Engº Civil</w:t>
      </w:r>
    </w:p>
    <w:p w:rsidR="00E879DC" w:rsidRPr="00936F07" w:rsidRDefault="00E879DC" w:rsidP="008E7487">
      <w:pPr>
        <w:spacing w:line="360" w:lineRule="auto"/>
        <w:jc w:val="center"/>
        <w:rPr>
          <w:b/>
          <w:bCs/>
        </w:rPr>
      </w:pPr>
      <w:r w:rsidRPr="00936F07">
        <w:rPr>
          <w:b/>
          <w:bCs/>
        </w:rPr>
        <w:t>Rufo Cunha Pereira</w:t>
      </w:r>
    </w:p>
    <w:p w:rsidR="00E879DC" w:rsidRDefault="00E879DC" w:rsidP="008E7487">
      <w:pPr>
        <w:spacing w:after="240" w:line="360" w:lineRule="auto"/>
        <w:jc w:val="center"/>
        <w:rPr>
          <w:bCs/>
          <w:i/>
        </w:rPr>
      </w:pPr>
      <w:r w:rsidRPr="00936F07">
        <w:rPr>
          <w:bCs/>
          <w:i/>
        </w:rPr>
        <w:t>Engº Civil</w:t>
      </w:r>
    </w:p>
    <w:p w:rsidR="0032472B" w:rsidRPr="0032472B" w:rsidRDefault="0032472B" w:rsidP="008E7487">
      <w:pPr>
        <w:spacing w:line="360" w:lineRule="auto"/>
        <w:jc w:val="center"/>
        <w:rPr>
          <w:b/>
          <w:bCs/>
        </w:rPr>
      </w:pPr>
      <w:r w:rsidRPr="0032472B">
        <w:rPr>
          <w:b/>
          <w:bCs/>
        </w:rPr>
        <w:t>Rosangela Ramos Moura Gonçalves</w:t>
      </w:r>
    </w:p>
    <w:p w:rsidR="0032472B" w:rsidRPr="0032472B" w:rsidRDefault="0032472B" w:rsidP="008E7487">
      <w:pPr>
        <w:spacing w:after="240" w:line="360" w:lineRule="auto"/>
        <w:jc w:val="center"/>
        <w:rPr>
          <w:bCs/>
          <w:i/>
        </w:rPr>
      </w:pPr>
      <w:r w:rsidRPr="0032472B">
        <w:rPr>
          <w:bCs/>
          <w:i/>
        </w:rPr>
        <w:t>Arquiteta e Urbanista</w:t>
      </w:r>
    </w:p>
    <w:p w:rsidR="00E879DC" w:rsidRPr="00936F07" w:rsidRDefault="00E879DC" w:rsidP="008E7487">
      <w:pPr>
        <w:spacing w:line="360" w:lineRule="auto"/>
        <w:jc w:val="center"/>
        <w:rPr>
          <w:b/>
          <w:bCs/>
        </w:rPr>
      </w:pPr>
      <w:r w:rsidRPr="00936F07">
        <w:rPr>
          <w:b/>
          <w:bCs/>
        </w:rPr>
        <w:t>Marcela de Carvalho Lobato</w:t>
      </w:r>
    </w:p>
    <w:p w:rsidR="00E879DC" w:rsidRPr="00936F07" w:rsidRDefault="00CE10F3" w:rsidP="008E7487">
      <w:pPr>
        <w:spacing w:after="240" w:line="360" w:lineRule="auto"/>
        <w:jc w:val="center"/>
        <w:rPr>
          <w:bCs/>
          <w:i/>
        </w:rPr>
      </w:pPr>
      <w:r>
        <w:rPr>
          <w:bCs/>
          <w:i/>
        </w:rPr>
        <w:t xml:space="preserve">M.Sc. </w:t>
      </w:r>
      <w:r w:rsidR="00E879DC" w:rsidRPr="00936F07">
        <w:rPr>
          <w:bCs/>
          <w:i/>
        </w:rPr>
        <w:t>Geóloga</w:t>
      </w:r>
    </w:p>
    <w:p w:rsidR="00E879DC" w:rsidRPr="00936F07" w:rsidRDefault="00E879DC" w:rsidP="008E7487">
      <w:pPr>
        <w:spacing w:line="360" w:lineRule="auto"/>
        <w:jc w:val="center"/>
        <w:rPr>
          <w:b/>
          <w:bCs/>
        </w:rPr>
      </w:pPr>
      <w:r w:rsidRPr="00936F07">
        <w:rPr>
          <w:b/>
          <w:bCs/>
        </w:rPr>
        <w:t>Thamyres Aguiar Marcolino</w:t>
      </w:r>
    </w:p>
    <w:p w:rsidR="00E879DC" w:rsidRPr="0032472B" w:rsidRDefault="00E879DC" w:rsidP="008E7487">
      <w:pPr>
        <w:spacing w:after="240" w:line="360" w:lineRule="auto"/>
        <w:jc w:val="center"/>
        <w:rPr>
          <w:bCs/>
          <w:i/>
        </w:rPr>
      </w:pPr>
      <w:r w:rsidRPr="0032472B">
        <w:rPr>
          <w:bCs/>
          <w:i/>
        </w:rPr>
        <w:t>Engª Civil</w:t>
      </w:r>
    </w:p>
    <w:p w:rsidR="00E879DC" w:rsidRPr="0032472B" w:rsidRDefault="00E879DC" w:rsidP="008E7487">
      <w:pPr>
        <w:spacing w:line="360" w:lineRule="auto"/>
        <w:jc w:val="center"/>
        <w:rPr>
          <w:b/>
          <w:bCs/>
        </w:rPr>
      </w:pPr>
      <w:r w:rsidRPr="0032472B">
        <w:rPr>
          <w:b/>
          <w:bCs/>
        </w:rPr>
        <w:t>Miriam Von SeehausenLichtenberger</w:t>
      </w:r>
    </w:p>
    <w:p w:rsidR="00E879DC" w:rsidRPr="00936F07" w:rsidRDefault="00E879DC" w:rsidP="008E7487">
      <w:pPr>
        <w:spacing w:after="240" w:line="360" w:lineRule="auto"/>
        <w:jc w:val="center"/>
        <w:rPr>
          <w:bCs/>
        </w:rPr>
      </w:pPr>
      <w:r w:rsidRPr="00936F07">
        <w:rPr>
          <w:bCs/>
          <w:i/>
        </w:rPr>
        <w:t xml:space="preserve">Gestora Ambiental - </w:t>
      </w:r>
      <w:r w:rsidR="00852D25">
        <w:rPr>
          <w:bCs/>
          <w:i/>
        </w:rPr>
        <w:t>Geoprocessamento</w:t>
      </w:r>
    </w:p>
    <w:p w:rsidR="00E879DC" w:rsidRPr="00936F07" w:rsidRDefault="00E879DC" w:rsidP="008E7487">
      <w:pPr>
        <w:spacing w:line="360" w:lineRule="auto"/>
        <w:jc w:val="center"/>
        <w:rPr>
          <w:b/>
          <w:bCs/>
        </w:rPr>
      </w:pPr>
      <w:r w:rsidRPr="00936F07">
        <w:rPr>
          <w:b/>
          <w:bCs/>
        </w:rPr>
        <w:t>Victor Reis</w:t>
      </w:r>
    </w:p>
    <w:p w:rsidR="00E879DC" w:rsidRDefault="00E879DC" w:rsidP="008E7487">
      <w:pPr>
        <w:spacing w:after="240" w:line="360" w:lineRule="auto"/>
        <w:jc w:val="center"/>
        <w:rPr>
          <w:bCs/>
          <w:i/>
        </w:rPr>
      </w:pPr>
      <w:r w:rsidRPr="00936F07">
        <w:rPr>
          <w:bCs/>
          <w:i/>
        </w:rPr>
        <w:t>Estagiário de Engenharia Civil</w:t>
      </w:r>
    </w:p>
    <w:p w:rsidR="00E879DC" w:rsidRDefault="00E879DC" w:rsidP="008E7487">
      <w:pPr>
        <w:spacing w:after="240"/>
        <w:jc w:val="center"/>
        <w:rPr>
          <w:bCs/>
        </w:rPr>
      </w:pPr>
    </w:p>
    <w:p w:rsidR="00E41CA9" w:rsidRDefault="00E41CA9" w:rsidP="008E7487">
      <w:pPr>
        <w:spacing w:after="240"/>
        <w:jc w:val="center"/>
        <w:rPr>
          <w:bCs/>
        </w:rPr>
      </w:pPr>
    </w:p>
    <w:p w:rsidR="00E41CA9" w:rsidRDefault="00E41CA9" w:rsidP="008E7487">
      <w:pPr>
        <w:spacing w:after="240"/>
        <w:jc w:val="center"/>
        <w:rPr>
          <w:bCs/>
        </w:rPr>
      </w:pPr>
    </w:p>
    <w:p w:rsidR="00D1206B" w:rsidRDefault="00D1206B" w:rsidP="008E7487">
      <w:pPr>
        <w:spacing w:before="0" w:after="0"/>
        <w:jc w:val="center"/>
        <w:rPr>
          <w:rFonts w:ascii="Dax-Medium" w:hAnsi="Dax-Medium"/>
          <w:color w:val="C00000"/>
          <w:sz w:val="32"/>
          <w:szCs w:val="32"/>
          <w:u w:val="single"/>
        </w:rPr>
      </w:pPr>
      <w:r>
        <w:rPr>
          <w:rFonts w:ascii="Dax-Medium" w:hAnsi="Dax-Medium"/>
          <w:color w:val="C00000"/>
          <w:sz w:val="32"/>
          <w:szCs w:val="32"/>
          <w:u w:val="single"/>
        </w:rPr>
        <w:br w:type="page"/>
      </w:r>
    </w:p>
    <w:p w:rsidR="005B4329" w:rsidRPr="00C27739" w:rsidRDefault="005B4329" w:rsidP="008E39F4">
      <w:pPr>
        <w:pStyle w:val="Ttulo1"/>
        <w:ind w:left="284" w:hanging="284"/>
        <w:rPr>
          <w:sz w:val="24"/>
          <w:szCs w:val="24"/>
        </w:rPr>
      </w:pPr>
      <w:bookmarkStart w:id="2" w:name="_Toc482787331"/>
      <w:r w:rsidRPr="00C27739">
        <w:rPr>
          <w:sz w:val="24"/>
          <w:szCs w:val="24"/>
        </w:rPr>
        <w:lastRenderedPageBreak/>
        <w:t>Relatório Fotográfico</w:t>
      </w:r>
      <w:bookmarkEnd w:id="2"/>
    </w:p>
    <w:p w:rsidR="005B4329" w:rsidRPr="00C27739" w:rsidRDefault="005B4329" w:rsidP="008E39F4">
      <w:pPr>
        <w:pStyle w:val="Ttulo2"/>
        <w:ind w:left="426" w:hanging="426"/>
        <w:rPr>
          <w:sz w:val="24"/>
        </w:rPr>
      </w:pPr>
      <w:bookmarkStart w:id="3" w:name="_Toc482787332"/>
      <w:r w:rsidRPr="00C27739">
        <w:rPr>
          <w:sz w:val="24"/>
        </w:rPr>
        <w:t>Apresentação</w:t>
      </w:r>
      <w:r w:rsidR="005E73FA" w:rsidRPr="00C27739">
        <w:rPr>
          <w:sz w:val="24"/>
        </w:rPr>
        <w:t xml:space="preserve"> geral</w:t>
      </w:r>
      <w:r w:rsidR="007022EE">
        <w:rPr>
          <w:sz w:val="24"/>
        </w:rPr>
        <w:t xml:space="preserve"> </w:t>
      </w:r>
      <w:r w:rsidR="005E73FA" w:rsidRPr="00C27739">
        <w:rPr>
          <w:sz w:val="24"/>
        </w:rPr>
        <w:t xml:space="preserve">do Plano Municipal de Redução de Risco </w:t>
      </w:r>
      <w:r w:rsidRPr="00C27739">
        <w:rPr>
          <w:sz w:val="24"/>
        </w:rPr>
        <w:t>para os funcionários e convidadados da PMP</w:t>
      </w:r>
      <w:bookmarkEnd w:id="3"/>
    </w:p>
    <w:p w:rsidR="005B4329" w:rsidRPr="00C27739" w:rsidRDefault="005B4329" w:rsidP="008E39F4">
      <w:pPr>
        <w:ind w:left="426"/>
        <w:rPr>
          <w:b/>
          <w:lang w:val="pt-PT"/>
        </w:rPr>
      </w:pPr>
      <w:r w:rsidRPr="00C27739">
        <w:rPr>
          <w:b/>
          <w:lang w:val="pt-PT"/>
        </w:rPr>
        <w:t>Loca</w:t>
      </w:r>
      <w:r w:rsidR="00B71FF7" w:rsidRPr="00C27739">
        <w:rPr>
          <w:b/>
          <w:lang w:val="pt-PT"/>
        </w:rPr>
        <w:t>l</w:t>
      </w:r>
      <w:r w:rsidRPr="00C27739">
        <w:rPr>
          <w:b/>
          <w:lang w:val="pt-PT"/>
        </w:rPr>
        <w:t xml:space="preserve">: Prefeitura Municipal de Petrópolis – Casa dos Conselhos </w:t>
      </w:r>
      <w:r w:rsidR="00112B4B" w:rsidRPr="00C27739">
        <w:rPr>
          <w:b/>
          <w:lang w:val="pt-PT"/>
        </w:rPr>
        <w:t>– Av. Koeller nº 260</w:t>
      </w:r>
    </w:p>
    <w:p w:rsidR="005B4329" w:rsidRDefault="005B4329" w:rsidP="008E39F4">
      <w:pPr>
        <w:ind w:left="426"/>
        <w:rPr>
          <w:b/>
          <w:lang w:val="pt-PT"/>
        </w:rPr>
      </w:pPr>
      <w:r w:rsidRPr="00C27739">
        <w:rPr>
          <w:b/>
          <w:lang w:val="pt-PT"/>
        </w:rPr>
        <w:t xml:space="preserve">Data: </w:t>
      </w:r>
      <w:r w:rsidR="0008446B">
        <w:rPr>
          <w:b/>
          <w:lang w:val="pt-PT"/>
        </w:rPr>
        <w:t>16/05/2017</w:t>
      </w:r>
    </w:p>
    <w:p w:rsidR="00831152" w:rsidRPr="00C27739" w:rsidRDefault="00831152" w:rsidP="008E39F4">
      <w:pPr>
        <w:ind w:left="426"/>
        <w:rPr>
          <w:b/>
          <w:lang w:val="pt-PT"/>
        </w:rPr>
      </w:pPr>
    </w:p>
    <w:p w:rsidR="00DF4167" w:rsidRDefault="00831152" w:rsidP="0083115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842363" cy="2880000"/>
            <wp:effectExtent l="19050" t="0" r="5737" b="0"/>
            <wp:docPr id="28" name="Imagem 27" descr="20170516_185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18584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152" w:rsidRDefault="00515727" w:rsidP="008A796C">
      <w:pPr>
        <w:pStyle w:val="Recuodecorpodetexto"/>
        <w:spacing w:before="0" w:after="240" w:line="360" w:lineRule="auto"/>
        <w:ind w:left="0" w:firstLine="426"/>
        <w:jc w:val="center"/>
        <w:rPr>
          <w:sz w:val="20"/>
        </w:rPr>
      </w:pPr>
      <w:r w:rsidRPr="00E71D44">
        <w:rPr>
          <w:b/>
          <w:sz w:val="20"/>
        </w:rPr>
        <w:t>Figura 0</w:t>
      </w:r>
      <w:r w:rsidR="00FB58F1">
        <w:rPr>
          <w:b/>
          <w:sz w:val="20"/>
        </w:rPr>
        <w:t>1</w:t>
      </w:r>
      <w:r w:rsidR="00E5176C">
        <w:rPr>
          <w:b/>
          <w:sz w:val="20"/>
        </w:rPr>
        <w:t xml:space="preserve"> –</w:t>
      </w:r>
      <w:r w:rsidR="00E5176C" w:rsidRPr="009740A7">
        <w:rPr>
          <w:sz w:val="20"/>
        </w:rPr>
        <w:t xml:space="preserve"> Audiência de apr</w:t>
      </w:r>
      <w:r w:rsidR="008A796C" w:rsidRPr="008A796C">
        <w:rPr>
          <w:sz w:val="20"/>
        </w:rPr>
        <w:t xml:space="preserve"> </w:t>
      </w:r>
      <w:r w:rsidR="008A796C" w:rsidRPr="009740A7">
        <w:rPr>
          <w:sz w:val="20"/>
        </w:rPr>
        <w:t>esentação do PMRR de Petrópolis</w:t>
      </w:r>
      <w:r w:rsidR="008A796C" w:rsidRPr="008A796C">
        <w:rPr>
          <w:sz w:val="20"/>
        </w:rPr>
        <w:t xml:space="preserve"> </w:t>
      </w:r>
    </w:p>
    <w:p w:rsidR="00831152" w:rsidRDefault="00831152" w:rsidP="006F756A">
      <w:pPr>
        <w:pStyle w:val="Recuodecorpodetexto"/>
        <w:spacing w:before="0" w:after="0" w:line="360" w:lineRule="auto"/>
        <w:ind w:left="0" w:firstLine="426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3842363" cy="2880000"/>
            <wp:effectExtent l="19050" t="0" r="5737" b="0"/>
            <wp:docPr id="29" name="Imagem 28" descr="20170516_185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18585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796C" w:rsidRPr="003A016E" w:rsidRDefault="008A796C" w:rsidP="006F756A">
      <w:pPr>
        <w:pStyle w:val="Recuodecorpodetexto"/>
        <w:spacing w:before="0" w:after="0" w:line="360" w:lineRule="auto"/>
        <w:ind w:left="0" w:firstLine="426"/>
        <w:jc w:val="center"/>
      </w:pPr>
      <w:r w:rsidRPr="008A796C">
        <w:rPr>
          <w:b/>
          <w:sz w:val="20"/>
        </w:rPr>
        <w:t xml:space="preserve"> </w:t>
      </w:r>
      <w:r w:rsidRPr="00E71D44">
        <w:rPr>
          <w:b/>
          <w:sz w:val="20"/>
        </w:rPr>
        <w:t>Figura 0</w:t>
      </w:r>
      <w:r>
        <w:rPr>
          <w:b/>
          <w:sz w:val="20"/>
        </w:rPr>
        <w:t xml:space="preserve">2 – </w:t>
      </w:r>
      <w:r w:rsidRPr="009740A7">
        <w:rPr>
          <w:sz w:val="20"/>
        </w:rPr>
        <w:t>Audiência da apresentação do PMRR de Petrópolis</w:t>
      </w:r>
    </w:p>
    <w:p w:rsidR="00515727" w:rsidRPr="00515727" w:rsidRDefault="00515727" w:rsidP="006F756A">
      <w:pPr>
        <w:spacing w:after="0"/>
      </w:pPr>
    </w:p>
    <w:p w:rsidR="00DF4167" w:rsidRDefault="00831152" w:rsidP="0055484F">
      <w:pPr>
        <w:jc w:val="center"/>
        <w:rPr>
          <w:lang w:val="pt-PT"/>
        </w:rPr>
      </w:pPr>
      <w:r>
        <w:rPr>
          <w:noProof/>
        </w:rPr>
        <w:lastRenderedPageBreak/>
        <w:drawing>
          <wp:inline distT="0" distB="0" distL="0" distR="0">
            <wp:extent cx="3842363" cy="2880000"/>
            <wp:effectExtent l="19050" t="0" r="5737" b="0"/>
            <wp:docPr id="30" name="Imagem 29" descr="20170516_190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190335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8C0" w:rsidRDefault="00515727" w:rsidP="001168C0">
      <w:pPr>
        <w:pStyle w:val="Recuodecorpodetexto"/>
        <w:spacing w:before="0" w:after="240" w:line="360" w:lineRule="auto"/>
        <w:ind w:left="0" w:firstLine="426"/>
        <w:jc w:val="center"/>
        <w:rPr>
          <w:sz w:val="20"/>
        </w:rPr>
      </w:pPr>
      <w:r w:rsidRPr="00E71D44">
        <w:rPr>
          <w:b/>
          <w:sz w:val="20"/>
        </w:rPr>
        <w:t>Figura 0</w:t>
      </w:r>
      <w:r w:rsidR="00FB58F1">
        <w:rPr>
          <w:b/>
          <w:sz w:val="20"/>
        </w:rPr>
        <w:t>3</w:t>
      </w:r>
      <w:r w:rsidR="008E39F4">
        <w:rPr>
          <w:b/>
          <w:sz w:val="20"/>
        </w:rPr>
        <w:t xml:space="preserve"> – </w:t>
      </w:r>
      <w:r w:rsidR="008A796C" w:rsidRPr="009740A7">
        <w:rPr>
          <w:sz w:val="20"/>
        </w:rPr>
        <w:t xml:space="preserve">Audiência </w:t>
      </w:r>
      <w:r w:rsidR="001168C0" w:rsidRPr="009740A7">
        <w:rPr>
          <w:sz w:val="20"/>
        </w:rPr>
        <w:t>da apresentação do PMRR de Petrópolis</w:t>
      </w:r>
    </w:p>
    <w:p w:rsidR="006F756A" w:rsidRDefault="006F756A" w:rsidP="006F756A">
      <w:pPr>
        <w:pStyle w:val="Recuodecorpodetexto"/>
        <w:spacing w:before="0" w:after="0" w:line="360" w:lineRule="auto"/>
        <w:ind w:left="0" w:firstLine="426"/>
        <w:jc w:val="center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3842363" cy="2880000"/>
            <wp:effectExtent l="19050" t="0" r="5737" b="0"/>
            <wp:docPr id="320" name="Imagem 319" descr="20170516_190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19034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68C0" w:rsidRDefault="001168C0" w:rsidP="006F756A">
      <w:pPr>
        <w:pStyle w:val="Recuodecorpodetexto"/>
        <w:spacing w:before="0" w:after="0" w:line="360" w:lineRule="auto"/>
        <w:ind w:left="0" w:firstLine="426"/>
        <w:jc w:val="center"/>
        <w:rPr>
          <w:sz w:val="20"/>
        </w:rPr>
      </w:pPr>
      <w:r w:rsidRPr="00E71D44">
        <w:rPr>
          <w:b/>
          <w:sz w:val="20"/>
        </w:rPr>
        <w:t>Figura 0</w:t>
      </w:r>
      <w:r>
        <w:rPr>
          <w:b/>
          <w:sz w:val="20"/>
        </w:rPr>
        <w:t xml:space="preserve">4 – </w:t>
      </w:r>
      <w:r w:rsidRPr="009740A7">
        <w:rPr>
          <w:sz w:val="20"/>
        </w:rPr>
        <w:t>Audiência da apresentação do PMRR de Petrópolis</w:t>
      </w:r>
    </w:p>
    <w:p w:rsidR="008A796C" w:rsidRPr="0055484F" w:rsidRDefault="008A796C" w:rsidP="006F756A">
      <w:pPr>
        <w:pStyle w:val="Recuodecorpodetexto"/>
        <w:spacing w:before="0" w:after="0" w:line="360" w:lineRule="auto"/>
        <w:ind w:left="0" w:firstLine="426"/>
        <w:jc w:val="center"/>
      </w:pPr>
    </w:p>
    <w:p w:rsidR="00515727" w:rsidRDefault="00831152" w:rsidP="00831152">
      <w:pPr>
        <w:jc w:val="center"/>
        <w:rPr>
          <w:lang w:val="pt-PT"/>
        </w:rPr>
      </w:pPr>
      <w:r>
        <w:rPr>
          <w:lang w:val="pt-PT"/>
        </w:rPr>
        <w:lastRenderedPageBreak/>
        <w:t xml:space="preserve">       </w:t>
      </w:r>
      <w:r>
        <w:rPr>
          <w:noProof/>
        </w:rPr>
        <w:drawing>
          <wp:inline distT="0" distB="0" distL="0" distR="0">
            <wp:extent cx="3838793" cy="2880000"/>
            <wp:effectExtent l="19050" t="0" r="9307" b="0"/>
            <wp:docPr id="27" name="Imagem 26" descr="20170516_203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12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8793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727" w:rsidRDefault="001168C0" w:rsidP="001168C0">
      <w:pPr>
        <w:pStyle w:val="Recuodecorpodetexto"/>
        <w:spacing w:before="0" w:after="240" w:line="360" w:lineRule="auto"/>
        <w:ind w:left="0" w:firstLine="426"/>
        <w:jc w:val="center"/>
        <w:rPr>
          <w:sz w:val="20"/>
        </w:rPr>
      </w:pPr>
      <w:r w:rsidRPr="00E71D44">
        <w:rPr>
          <w:b/>
          <w:sz w:val="20"/>
        </w:rPr>
        <w:t>Figura 0</w:t>
      </w:r>
      <w:r>
        <w:rPr>
          <w:b/>
          <w:sz w:val="20"/>
        </w:rPr>
        <w:t xml:space="preserve">5 – </w:t>
      </w:r>
      <w:r w:rsidRPr="009740A7">
        <w:rPr>
          <w:sz w:val="20"/>
        </w:rPr>
        <w:t>Audiência da apresentação do PMRR de Petrópolis</w:t>
      </w:r>
    </w:p>
    <w:p w:rsidR="006F756A" w:rsidRDefault="001168C0" w:rsidP="006F756A">
      <w:pPr>
        <w:pStyle w:val="Recuodecorpodetexto"/>
        <w:spacing w:before="0" w:after="0" w:line="360" w:lineRule="auto"/>
        <w:ind w:left="0" w:firstLine="426"/>
        <w:jc w:val="center"/>
        <w:rPr>
          <w:b/>
          <w:sz w:val="20"/>
        </w:rPr>
      </w:pPr>
      <w:r>
        <w:rPr>
          <w:noProof/>
        </w:rPr>
        <w:drawing>
          <wp:inline distT="0" distB="0" distL="0" distR="0">
            <wp:extent cx="3837600" cy="3149495"/>
            <wp:effectExtent l="19050" t="0" r="0" b="0"/>
            <wp:docPr id="16" name="Imagem 15" descr="20170516_203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14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7600" cy="314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727" w:rsidRPr="003A016E" w:rsidRDefault="001168C0" w:rsidP="006F756A">
      <w:pPr>
        <w:pStyle w:val="Recuodecorpodetexto"/>
        <w:spacing w:before="0" w:after="0" w:line="360" w:lineRule="auto"/>
        <w:ind w:left="0" w:firstLine="426"/>
        <w:jc w:val="center"/>
      </w:pPr>
      <w:r w:rsidRPr="00E71D44">
        <w:rPr>
          <w:b/>
          <w:sz w:val="20"/>
        </w:rPr>
        <w:t>Figura 06</w:t>
      </w:r>
      <w:r>
        <w:rPr>
          <w:sz w:val="20"/>
        </w:rPr>
        <w:t xml:space="preserve"> - </w:t>
      </w:r>
      <w:r w:rsidRPr="009740A7">
        <w:rPr>
          <w:sz w:val="20"/>
        </w:rPr>
        <w:t>Audiência da apresentação do PMRR de Petrópolis</w:t>
      </w:r>
    </w:p>
    <w:p w:rsidR="00515727" w:rsidRDefault="00515727" w:rsidP="006F756A">
      <w:pPr>
        <w:spacing w:after="0"/>
        <w:rPr>
          <w:lang w:val="pt-PT"/>
        </w:rPr>
      </w:pPr>
    </w:p>
    <w:p w:rsidR="00515727" w:rsidRDefault="00515727" w:rsidP="008E39F4">
      <w:pPr>
        <w:rPr>
          <w:lang w:val="pt-PT"/>
        </w:rPr>
      </w:pPr>
    </w:p>
    <w:p w:rsidR="001168C0" w:rsidRDefault="006F756A" w:rsidP="00F91104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842362" cy="2880000"/>
            <wp:effectExtent l="19050" t="0" r="5738" b="0"/>
            <wp:docPr id="321" name="Imagem 320" descr="20170516_203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144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727" w:rsidRDefault="001168C0" w:rsidP="001168C0">
      <w:pPr>
        <w:jc w:val="center"/>
        <w:rPr>
          <w:sz w:val="20"/>
        </w:rPr>
      </w:pPr>
      <w:r w:rsidRPr="00E71D44">
        <w:rPr>
          <w:b/>
          <w:sz w:val="20"/>
        </w:rPr>
        <w:t>Figura 0</w:t>
      </w:r>
      <w:r>
        <w:rPr>
          <w:b/>
          <w:sz w:val="20"/>
        </w:rPr>
        <w:t>7</w:t>
      </w:r>
      <w:r>
        <w:rPr>
          <w:sz w:val="20"/>
        </w:rPr>
        <w:t xml:space="preserve">– </w:t>
      </w:r>
      <w:r w:rsidR="00F91104">
        <w:rPr>
          <w:sz w:val="20"/>
        </w:rPr>
        <w:t xml:space="preserve"> </w:t>
      </w:r>
      <w:r w:rsidRPr="009740A7">
        <w:rPr>
          <w:sz w:val="20"/>
        </w:rPr>
        <w:t>Audiência da apresentação do PMRR de Petrópolis</w:t>
      </w:r>
    </w:p>
    <w:p w:rsidR="006F756A" w:rsidRDefault="006F756A" w:rsidP="001168C0">
      <w:pPr>
        <w:jc w:val="center"/>
        <w:rPr>
          <w:sz w:val="20"/>
        </w:rPr>
      </w:pPr>
    </w:p>
    <w:p w:rsidR="001168C0" w:rsidRPr="00515727" w:rsidRDefault="006F756A" w:rsidP="001168C0">
      <w:pPr>
        <w:jc w:val="center"/>
      </w:pPr>
      <w:r>
        <w:rPr>
          <w:noProof/>
        </w:rPr>
        <w:drawing>
          <wp:inline distT="0" distB="0" distL="0" distR="0">
            <wp:extent cx="3842362" cy="2880000"/>
            <wp:effectExtent l="19050" t="0" r="5738" b="0"/>
            <wp:docPr id="325" name="Imagem 324" descr="20170516_203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33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727" w:rsidRDefault="00515727" w:rsidP="00BB1AB5">
      <w:pPr>
        <w:jc w:val="center"/>
      </w:pPr>
      <w:r w:rsidRPr="00E71D44">
        <w:rPr>
          <w:b/>
          <w:sz w:val="20"/>
        </w:rPr>
        <w:t>Figura 0</w:t>
      </w:r>
      <w:r w:rsidR="001168C0">
        <w:rPr>
          <w:b/>
          <w:sz w:val="20"/>
        </w:rPr>
        <w:t>8</w:t>
      </w:r>
      <w:r w:rsidR="00F91104">
        <w:rPr>
          <w:sz w:val="20"/>
        </w:rPr>
        <w:t xml:space="preserve">– </w:t>
      </w:r>
      <w:r w:rsidR="001168C0" w:rsidRPr="009740A7">
        <w:rPr>
          <w:sz w:val="20"/>
        </w:rPr>
        <w:t>Audiência da apresentação do PMRR de Petrópolis</w:t>
      </w:r>
    </w:p>
    <w:p w:rsidR="00515727" w:rsidRDefault="00515727" w:rsidP="00BB1AB5">
      <w:pPr>
        <w:jc w:val="center"/>
      </w:pPr>
    </w:p>
    <w:p w:rsidR="006A561D" w:rsidRDefault="006A561D" w:rsidP="00BB1AB5">
      <w:pPr>
        <w:jc w:val="center"/>
        <w:rPr>
          <w:b/>
          <w:sz w:val="20"/>
        </w:rPr>
      </w:pPr>
    </w:p>
    <w:p w:rsidR="00A70016" w:rsidRDefault="00A70016" w:rsidP="00E56F43">
      <w:pPr>
        <w:jc w:val="center"/>
        <w:rPr>
          <w:b/>
          <w:sz w:val="20"/>
        </w:rPr>
      </w:pPr>
    </w:p>
    <w:p w:rsidR="00A70016" w:rsidRDefault="00A70016" w:rsidP="00E56F43">
      <w:pPr>
        <w:jc w:val="center"/>
        <w:rPr>
          <w:b/>
          <w:sz w:val="20"/>
        </w:rPr>
      </w:pPr>
    </w:p>
    <w:p w:rsidR="00E56F43" w:rsidRDefault="006F756A" w:rsidP="00E56F43">
      <w:pPr>
        <w:jc w:val="center"/>
        <w:rPr>
          <w:b/>
          <w:sz w:val="20"/>
        </w:rPr>
      </w:pPr>
      <w:r>
        <w:rPr>
          <w:b/>
          <w:noProof/>
          <w:sz w:val="20"/>
        </w:rPr>
        <w:lastRenderedPageBreak/>
        <w:drawing>
          <wp:inline distT="0" distB="0" distL="0" distR="0">
            <wp:extent cx="3842362" cy="2880000"/>
            <wp:effectExtent l="19050" t="0" r="5738" b="0"/>
            <wp:docPr id="326" name="Imagem 325" descr="20170516_203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60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F43" w:rsidRDefault="00515727" w:rsidP="00E56F43">
      <w:pPr>
        <w:jc w:val="center"/>
        <w:rPr>
          <w:noProof/>
        </w:rPr>
      </w:pPr>
      <w:r w:rsidRPr="00E71D44">
        <w:rPr>
          <w:b/>
          <w:sz w:val="20"/>
        </w:rPr>
        <w:t>Figura 0</w:t>
      </w:r>
      <w:r w:rsidR="00E56F43">
        <w:rPr>
          <w:b/>
          <w:sz w:val="20"/>
        </w:rPr>
        <w:t>9</w:t>
      </w:r>
      <w:r w:rsidR="00F91104">
        <w:rPr>
          <w:sz w:val="20"/>
        </w:rPr>
        <w:t xml:space="preserve">- </w:t>
      </w:r>
      <w:r w:rsidR="00E56F43" w:rsidRPr="009740A7">
        <w:rPr>
          <w:sz w:val="20"/>
        </w:rPr>
        <w:t>Audiência da apresentação do PMRR de Petrópolis</w:t>
      </w:r>
      <w:r w:rsidR="00E56F43">
        <w:rPr>
          <w:noProof/>
        </w:rPr>
        <w:t xml:space="preserve"> </w:t>
      </w:r>
    </w:p>
    <w:p w:rsidR="00A70016" w:rsidRDefault="00A70016" w:rsidP="00E56F43">
      <w:pPr>
        <w:jc w:val="center"/>
        <w:rPr>
          <w:noProof/>
        </w:rPr>
      </w:pPr>
    </w:p>
    <w:p w:rsidR="00E56F43" w:rsidRDefault="006F756A" w:rsidP="00E56F4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3842362" cy="2880000"/>
            <wp:effectExtent l="19050" t="0" r="5738" b="0"/>
            <wp:docPr id="327" name="Imagem 326" descr="20170516_203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739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2362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F43" w:rsidRDefault="00E56F43" w:rsidP="00E56F43">
      <w:pPr>
        <w:jc w:val="center"/>
        <w:rPr>
          <w:noProof/>
        </w:rPr>
      </w:pPr>
      <w:r w:rsidRPr="00E71D44">
        <w:rPr>
          <w:b/>
          <w:sz w:val="20"/>
        </w:rPr>
        <w:t xml:space="preserve">Figura </w:t>
      </w:r>
      <w:r>
        <w:rPr>
          <w:b/>
          <w:sz w:val="20"/>
        </w:rPr>
        <w:t>10</w:t>
      </w:r>
      <w:r>
        <w:rPr>
          <w:sz w:val="20"/>
        </w:rPr>
        <w:t xml:space="preserve">- </w:t>
      </w:r>
      <w:r w:rsidRPr="009740A7">
        <w:rPr>
          <w:sz w:val="20"/>
        </w:rPr>
        <w:t>Audiência da apresentação do PMRR de Petrópolis</w:t>
      </w:r>
      <w:r>
        <w:rPr>
          <w:noProof/>
        </w:rPr>
        <w:t xml:space="preserve"> </w:t>
      </w:r>
    </w:p>
    <w:p w:rsidR="00E56F43" w:rsidRDefault="00E56F43" w:rsidP="00E56F43">
      <w:pPr>
        <w:jc w:val="center"/>
        <w:rPr>
          <w:noProof/>
        </w:rPr>
      </w:pPr>
    </w:p>
    <w:p w:rsidR="00E56F43" w:rsidRDefault="006F756A" w:rsidP="00E56F43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2957833" cy="3960000"/>
            <wp:effectExtent l="19050" t="0" r="0" b="0"/>
            <wp:docPr id="328" name="Imagem 327" descr="20170516_203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3822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7833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F43" w:rsidRDefault="00E56F43" w:rsidP="00E56F43">
      <w:pPr>
        <w:jc w:val="center"/>
        <w:rPr>
          <w:noProof/>
        </w:rPr>
      </w:pPr>
      <w:r w:rsidRPr="00E71D44">
        <w:rPr>
          <w:b/>
          <w:sz w:val="20"/>
        </w:rPr>
        <w:t xml:space="preserve">Figura </w:t>
      </w:r>
      <w:r>
        <w:rPr>
          <w:b/>
          <w:sz w:val="20"/>
        </w:rPr>
        <w:t>11</w:t>
      </w:r>
      <w:r>
        <w:rPr>
          <w:sz w:val="20"/>
        </w:rPr>
        <w:t xml:space="preserve">- </w:t>
      </w:r>
      <w:r w:rsidRPr="009740A7">
        <w:rPr>
          <w:sz w:val="20"/>
        </w:rPr>
        <w:t>Audiência da apresentação do PMRR de Petrópolis</w:t>
      </w:r>
      <w:r>
        <w:rPr>
          <w:noProof/>
        </w:rPr>
        <w:t xml:space="preserve"> </w:t>
      </w:r>
    </w:p>
    <w:p w:rsidR="00E56F43" w:rsidRDefault="006F756A" w:rsidP="00E56F43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2700282" cy="3600000"/>
            <wp:effectExtent l="19050" t="0" r="4818" b="0"/>
            <wp:docPr id="329" name="Imagem 328" descr="20170516_204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516_20421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0282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6F43" w:rsidRDefault="00E56F43" w:rsidP="00E56F43">
      <w:pPr>
        <w:jc w:val="center"/>
        <w:rPr>
          <w:noProof/>
        </w:rPr>
      </w:pPr>
      <w:r w:rsidRPr="00E71D44">
        <w:rPr>
          <w:b/>
          <w:sz w:val="20"/>
        </w:rPr>
        <w:t xml:space="preserve">Figura </w:t>
      </w:r>
      <w:r>
        <w:rPr>
          <w:b/>
          <w:sz w:val="20"/>
        </w:rPr>
        <w:t>12</w:t>
      </w:r>
      <w:r>
        <w:rPr>
          <w:sz w:val="20"/>
        </w:rPr>
        <w:t xml:space="preserve">- </w:t>
      </w:r>
      <w:r w:rsidRPr="009740A7">
        <w:rPr>
          <w:sz w:val="20"/>
        </w:rPr>
        <w:t>Audiência da apresentação do PMRR de Petrópolis</w:t>
      </w:r>
      <w:r>
        <w:rPr>
          <w:noProof/>
        </w:rPr>
        <w:t xml:space="preserve"> </w:t>
      </w:r>
    </w:p>
    <w:p w:rsidR="00E56F43" w:rsidRDefault="00E56F43" w:rsidP="00E56F43">
      <w:pPr>
        <w:jc w:val="center"/>
        <w:rPr>
          <w:noProof/>
        </w:rPr>
      </w:pPr>
    </w:p>
    <w:p w:rsidR="00CD74F5" w:rsidRDefault="00CD74F5" w:rsidP="00E56F43">
      <w:pPr>
        <w:jc w:val="center"/>
        <w:rPr>
          <w:lang w:val="pt-PT"/>
        </w:rPr>
      </w:pPr>
      <w:r>
        <w:rPr>
          <w:noProof/>
        </w:rPr>
        <w:lastRenderedPageBreak/>
        <w:drawing>
          <wp:inline distT="0" distB="0" distL="0" distR="0">
            <wp:extent cx="5400675" cy="7427595"/>
            <wp:effectExtent l="19050" t="0" r="9525" b="0"/>
            <wp:docPr id="24" name="Imagem 23" descr="Scan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5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42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727" w:rsidRPr="00BB1AB5" w:rsidRDefault="00515727" w:rsidP="00D27D5A">
      <w:pPr>
        <w:spacing w:before="0" w:after="0"/>
        <w:jc w:val="center"/>
        <w:rPr>
          <w:sz w:val="20"/>
          <w:szCs w:val="20"/>
        </w:rPr>
      </w:pPr>
      <w:r w:rsidRPr="00BB1AB5">
        <w:rPr>
          <w:b/>
          <w:sz w:val="20"/>
          <w:szCs w:val="20"/>
        </w:rPr>
        <w:t xml:space="preserve">Figura </w:t>
      </w:r>
      <w:r w:rsidR="00CD74F5">
        <w:rPr>
          <w:b/>
          <w:sz w:val="20"/>
          <w:szCs w:val="20"/>
        </w:rPr>
        <w:t>13</w:t>
      </w:r>
      <w:r w:rsidR="00BB1AB5" w:rsidRPr="00BB1AB5">
        <w:rPr>
          <w:b/>
          <w:sz w:val="20"/>
          <w:szCs w:val="20"/>
        </w:rPr>
        <w:t xml:space="preserve"> </w:t>
      </w:r>
      <w:r w:rsidR="00BB1AB5" w:rsidRPr="00BB1AB5">
        <w:rPr>
          <w:sz w:val="20"/>
          <w:szCs w:val="20"/>
        </w:rPr>
        <w:t>–</w:t>
      </w:r>
      <w:r w:rsidR="006A561D" w:rsidRPr="00BB1AB5">
        <w:rPr>
          <w:sz w:val="20"/>
          <w:szCs w:val="20"/>
        </w:rPr>
        <w:t xml:space="preserve"> Lista de presença – Apresentação </w:t>
      </w:r>
      <w:r w:rsidR="00CD74F5">
        <w:rPr>
          <w:sz w:val="20"/>
          <w:szCs w:val="20"/>
        </w:rPr>
        <w:t>16/05/2017</w:t>
      </w:r>
    </w:p>
    <w:p w:rsidR="00515727" w:rsidRDefault="00515727" w:rsidP="008E39F4">
      <w:pPr>
        <w:spacing w:before="0" w:after="0"/>
      </w:pPr>
      <w:r>
        <w:br w:type="page"/>
      </w:r>
    </w:p>
    <w:p w:rsidR="00D470A1" w:rsidRDefault="00CD74F5" w:rsidP="00416405">
      <w:pPr>
        <w:jc w:val="center"/>
      </w:pPr>
      <w:r>
        <w:rPr>
          <w:noProof/>
        </w:rPr>
        <w:lastRenderedPageBreak/>
        <w:drawing>
          <wp:inline distT="0" distB="0" distL="0" distR="0">
            <wp:extent cx="5400675" cy="7427595"/>
            <wp:effectExtent l="19050" t="0" r="9525" b="0"/>
            <wp:docPr id="25" name="Imagem 24" descr="Scan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6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42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46B" w:rsidRPr="0008446B" w:rsidRDefault="00DD7D63" w:rsidP="00416405">
      <w:pPr>
        <w:jc w:val="center"/>
        <w:rPr>
          <w:sz w:val="20"/>
          <w:szCs w:val="20"/>
        </w:rPr>
      </w:pPr>
      <w:r w:rsidRPr="0008446B">
        <w:rPr>
          <w:b/>
          <w:sz w:val="20"/>
          <w:szCs w:val="20"/>
        </w:rPr>
        <w:t xml:space="preserve">Figura </w:t>
      </w:r>
      <w:r w:rsidR="006A561D" w:rsidRPr="0008446B">
        <w:rPr>
          <w:b/>
          <w:sz w:val="20"/>
          <w:szCs w:val="20"/>
        </w:rPr>
        <w:t>1</w:t>
      </w:r>
      <w:r w:rsidR="0008446B" w:rsidRPr="0008446B">
        <w:rPr>
          <w:b/>
          <w:sz w:val="20"/>
          <w:szCs w:val="20"/>
        </w:rPr>
        <w:t>4</w:t>
      </w:r>
      <w:r w:rsidR="006A561D" w:rsidRPr="0008446B">
        <w:rPr>
          <w:b/>
          <w:sz w:val="20"/>
          <w:szCs w:val="20"/>
        </w:rPr>
        <w:t xml:space="preserve"> </w:t>
      </w:r>
      <w:r w:rsidR="006A561D" w:rsidRPr="0008446B">
        <w:rPr>
          <w:sz w:val="20"/>
          <w:szCs w:val="20"/>
        </w:rPr>
        <w:t>–</w:t>
      </w:r>
      <w:r w:rsidR="0008446B" w:rsidRPr="0008446B">
        <w:rPr>
          <w:sz w:val="20"/>
          <w:szCs w:val="20"/>
        </w:rPr>
        <w:t>– Lista de presença – Apresentação 16/05/2017</w:t>
      </w:r>
    </w:p>
    <w:p w:rsidR="0008446B" w:rsidRDefault="0008446B" w:rsidP="00416405">
      <w:pPr>
        <w:jc w:val="center"/>
      </w:pPr>
    </w:p>
    <w:p w:rsidR="0008446B" w:rsidRDefault="0008446B" w:rsidP="00416405">
      <w:pPr>
        <w:jc w:val="center"/>
      </w:pPr>
      <w:r>
        <w:rPr>
          <w:noProof/>
        </w:rPr>
        <w:lastRenderedPageBreak/>
        <w:drawing>
          <wp:inline distT="0" distB="0" distL="0" distR="0">
            <wp:extent cx="5400675" cy="7427595"/>
            <wp:effectExtent l="19050" t="0" r="9525" b="0"/>
            <wp:docPr id="26" name="Imagem 25" descr="Scan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7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742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46B" w:rsidRDefault="0008446B" w:rsidP="00416405">
      <w:pPr>
        <w:jc w:val="center"/>
        <w:rPr>
          <w:sz w:val="20"/>
          <w:szCs w:val="20"/>
        </w:rPr>
      </w:pPr>
      <w:r w:rsidRPr="00E71D44">
        <w:rPr>
          <w:b/>
          <w:sz w:val="20"/>
        </w:rPr>
        <w:t xml:space="preserve">Figura </w:t>
      </w:r>
      <w:r>
        <w:rPr>
          <w:b/>
          <w:sz w:val="20"/>
        </w:rPr>
        <w:t xml:space="preserve">15 </w:t>
      </w:r>
      <w:r w:rsidRPr="00BB1AB5">
        <w:rPr>
          <w:sz w:val="20"/>
          <w:szCs w:val="20"/>
        </w:rPr>
        <w:t xml:space="preserve">– Lista de presença – Apresentação </w:t>
      </w:r>
      <w:r>
        <w:rPr>
          <w:sz w:val="20"/>
          <w:szCs w:val="20"/>
        </w:rPr>
        <w:t>16/05/2017</w:t>
      </w:r>
    </w:p>
    <w:p w:rsidR="00A70016" w:rsidRDefault="00A70016" w:rsidP="00416405">
      <w:pPr>
        <w:jc w:val="center"/>
        <w:rPr>
          <w:sz w:val="20"/>
          <w:szCs w:val="20"/>
        </w:rPr>
      </w:pPr>
    </w:p>
    <w:p w:rsidR="00A70016" w:rsidRDefault="00A70016" w:rsidP="00416405">
      <w:pPr>
        <w:jc w:val="center"/>
        <w:rPr>
          <w:sz w:val="20"/>
          <w:szCs w:val="20"/>
        </w:rPr>
      </w:pPr>
    </w:p>
    <w:p w:rsidR="00A70016" w:rsidRDefault="00A70016" w:rsidP="00416405">
      <w:pPr>
        <w:jc w:val="center"/>
        <w:rPr>
          <w:sz w:val="20"/>
          <w:szCs w:val="20"/>
        </w:rPr>
      </w:pPr>
    </w:p>
    <w:p w:rsidR="00A70016" w:rsidRDefault="00A70016" w:rsidP="00416405">
      <w:pPr>
        <w:jc w:val="center"/>
      </w:pPr>
      <w:r>
        <w:rPr>
          <w:noProof/>
        </w:rPr>
        <w:lastRenderedPageBreak/>
        <w:drawing>
          <wp:inline distT="0" distB="0" distL="0" distR="0">
            <wp:extent cx="5286375" cy="7686675"/>
            <wp:effectExtent l="19050" t="0" r="9525" b="0"/>
            <wp:docPr id="330" name="Imagem 329" descr="CONVITE AUDIÊNCIA PÚB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VITE AUDIÊNCIA PÚBLICA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B81" w:rsidRDefault="00604B81" w:rsidP="00416405">
      <w:pPr>
        <w:jc w:val="center"/>
      </w:pPr>
      <w:r w:rsidRPr="00E71D44">
        <w:rPr>
          <w:b/>
          <w:sz w:val="20"/>
        </w:rPr>
        <w:t xml:space="preserve">Figura </w:t>
      </w:r>
      <w:r>
        <w:rPr>
          <w:b/>
          <w:sz w:val="20"/>
        </w:rPr>
        <w:t xml:space="preserve">16 </w:t>
      </w:r>
      <w:r w:rsidRPr="00BB1AB5">
        <w:rPr>
          <w:sz w:val="20"/>
          <w:szCs w:val="20"/>
        </w:rPr>
        <w:t xml:space="preserve">– </w:t>
      </w:r>
      <w:r>
        <w:rPr>
          <w:sz w:val="20"/>
          <w:szCs w:val="20"/>
        </w:rPr>
        <w:t>Convite Audiência Pública PMRR Petrópolis</w:t>
      </w:r>
    </w:p>
    <w:p w:rsidR="006A561D" w:rsidRDefault="006A561D" w:rsidP="008E39F4">
      <w:pPr>
        <w:ind w:left="426"/>
        <w:rPr>
          <w:b/>
        </w:rPr>
      </w:pPr>
    </w:p>
    <w:p w:rsidR="006A561D" w:rsidRPr="00D470A1" w:rsidRDefault="006A561D" w:rsidP="008E39F4">
      <w:pPr>
        <w:ind w:left="426"/>
        <w:rPr>
          <w:b/>
        </w:rPr>
      </w:pPr>
    </w:p>
    <w:sectPr w:rsidR="006A561D" w:rsidRPr="00D470A1" w:rsidSect="00FC798F">
      <w:headerReference w:type="even" r:id="rId29"/>
      <w:headerReference w:type="default" r:id="rId30"/>
      <w:footerReference w:type="default" r:id="rId31"/>
      <w:headerReference w:type="first" r:id="rId32"/>
      <w:pgSz w:w="11907" w:h="16839" w:code="9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0C85" w:rsidRDefault="00240C85">
      <w:r>
        <w:separator/>
      </w:r>
    </w:p>
  </w:endnote>
  <w:endnote w:type="continuationSeparator" w:id="0">
    <w:p w:rsidR="00240C85" w:rsidRDefault="00240C8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ax-Light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Dax-Medium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0C85" w:rsidRDefault="00A22883" w:rsidP="00A1648D">
    <w:pPr>
      <w:pStyle w:val="Rodap"/>
      <w:tabs>
        <w:tab w:val="left" w:pos="351"/>
        <w:tab w:val="right" w:pos="8505"/>
      </w:tabs>
      <w:jc w:val="lef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ixa de Texto 2" o:spid="_x0000_s12289" type="#_x0000_t202" style="position:absolute;margin-left:5.05pt;margin-top:5.5pt;width:128.7pt;height:29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" stroked="f">
          <v:textbox style="mso-fit-shape-to-text:t">
            <w:txbxContent>
              <w:p w:rsidR="00240C85" w:rsidRPr="00613D21" w:rsidRDefault="00240C85" w:rsidP="00A1648D">
                <w:pPr>
                  <w:spacing w:before="0" w:after="0"/>
                  <w:rPr>
                    <w:sz w:val="20"/>
                    <w:szCs w:val="20"/>
                  </w:rPr>
                </w:pPr>
                <w:r w:rsidRPr="00613D21">
                  <w:rPr>
                    <w:sz w:val="20"/>
                    <w:szCs w:val="20"/>
                  </w:rPr>
                  <w:t>THEOPRATIQUE</w:t>
                </w:r>
              </w:p>
              <w:p w:rsidR="00240C85" w:rsidRPr="00613D21" w:rsidRDefault="00240C85" w:rsidP="0040660C">
                <w:pPr>
                  <w:spacing w:before="0" w:after="0"/>
                  <w:rPr>
                    <w:sz w:val="20"/>
                    <w:szCs w:val="20"/>
                  </w:rPr>
                </w:pPr>
                <w:r w:rsidRPr="00613D21">
                  <w:rPr>
                    <w:sz w:val="20"/>
                    <w:szCs w:val="20"/>
                  </w:rPr>
                  <w:t>www.theopratique.com.br</w:t>
                </w:r>
              </w:p>
            </w:txbxContent>
          </v:textbox>
        </v:shape>
      </w:pict>
    </w:r>
    <w:r w:rsidR="00240C85">
      <w:tab/>
    </w:r>
    <w:r w:rsidR="00240C85">
      <w:tab/>
    </w:r>
    <w:r w:rsidR="00240C85"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240C85" w:rsidRPr="00EC3ADF" w:rsidRDefault="00240C85" w:rsidP="00EC3ADF">
    <w:pPr>
      <w:pStyle w:val="Rodap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-813435</wp:posOffset>
          </wp:positionH>
          <wp:positionV relativeFrom="paragraph">
            <wp:posOffset>277495</wp:posOffset>
          </wp:positionV>
          <wp:extent cx="808355" cy="382905"/>
          <wp:effectExtent l="0" t="0" r="0" b="0"/>
          <wp:wrapTopAndBottom/>
          <wp:docPr id="585" name="Picture 3" descr="NOVO LOGO THEO_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NOVO LOGO THEO_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8355" cy="3829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0C85" w:rsidRDefault="00240C85">
      <w:r>
        <w:separator/>
      </w:r>
    </w:p>
  </w:footnote>
  <w:footnote w:type="continuationSeparator" w:id="0">
    <w:p w:rsidR="00240C85" w:rsidRDefault="00240C8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0C85" w:rsidRDefault="00240C85" w:rsidP="00BB01D8">
    <w:pPr>
      <w:pStyle w:val="Cabealh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240C85" w:rsidRDefault="00240C85" w:rsidP="00637792">
    <w:pPr>
      <w:pStyle w:val="Cabealho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0C85" w:rsidRPr="002E1722" w:rsidRDefault="00240C85" w:rsidP="007B5FCF">
    <w:pPr>
      <w:pStyle w:val="Cabealho"/>
      <w:spacing w:after="0"/>
      <w:rPr>
        <w:rFonts w:ascii="Dax-Light" w:hAnsi="Dax-Light"/>
        <w:sz w:val="16"/>
        <w:szCs w:val="16"/>
      </w:rPr>
    </w:pPr>
    <w:r>
      <w:rPr>
        <w:rFonts w:ascii="Dax-Light" w:hAnsi="Dax-Light"/>
        <w:b/>
        <w:noProof/>
        <w:color w:val="C00000"/>
        <w:sz w:val="32"/>
        <w:szCs w:val="32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-545465</wp:posOffset>
          </wp:positionH>
          <wp:positionV relativeFrom="paragraph">
            <wp:posOffset>-5715</wp:posOffset>
          </wp:positionV>
          <wp:extent cx="379095" cy="439420"/>
          <wp:effectExtent l="19050" t="0" r="1905" b="0"/>
          <wp:wrapNone/>
          <wp:docPr id="584" name="Imagem 13" descr="Brasao_Petropolis_rj_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3" descr="Brasao_Petropolis_rj_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095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2E1722">
      <w:rPr>
        <w:rFonts w:ascii="Dax-Light" w:hAnsi="Dax-Light"/>
        <w:sz w:val="16"/>
        <w:szCs w:val="16"/>
      </w:rPr>
      <w:t xml:space="preserve">PREFEITURA MUNICIPAL DE PETRÓPOLIS - PMP                                               </w:t>
    </w:r>
    <w:r>
      <w:rPr>
        <w:rFonts w:ascii="Dax-Light" w:hAnsi="Dax-Light"/>
        <w:sz w:val="16"/>
        <w:szCs w:val="16"/>
      </w:rPr>
      <w:t xml:space="preserve">        PMRR –PRODUTO 07-A</w:t>
    </w:r>
  </w:p>
  <w:p w:rsidR="00240C85" w:rsidRPr="005D638D" w:rsidRDefault="00240C85" w:rsidP="00ED065F">
    <w:pPr>
      <w:pStyle w:val="Cabealho"/>
      <w:spacing w:before="40" w:after="0"/>
      <w:jc w:val="center"/>
      <w:rPr>
        <w:rFonts w:ascii="Dax-Light" w:hAnsi="Dax-Light"/>
        <w:sz w:val="16"/>
        <w:szCs w:val="16"/>
      </w:rPr>
    </w:pPr>
    <w:r w:rsidRPr="00B71FF7">
      <w:rPr>
        <w:rFonts w:ascii="Dax-Light" w:hAnsi="Dax-Light"/>
        <w:sz w:val="16"/>
        <w:szCs w:val="16"/>
      </w:rPr>
      <w:t>SECRETARIA DE HABITAÇÃO - SEH</w:t>
    </w:r>
    <w:r>
      <w:rPr>
        <w:rFonts w:ascii="Dax-Light" w:hAnsi="Dax-Light"/>
        <w:sz w:val="16"/>
        <w:szCs w:val="16"/>
      </w:rPr>
      <w:t>Capacitação da Equipe Técnica da PMP</w:t>
    </w:r>
  </w:p>
  <w:p w:rsidR="00240C85" w:rsidRDefault="00240C85" w:rsidP="004014FA">
    <w:pPr>
      <w:spacing w:before="0"/>
      <w:jc w:val="center"/>
      <w:rPr>
        <w:sz w:val="16"/>
        <w:szCs w:val="16"/>
      </w:rPr>
    </w:pPr>
  </w:p>
  <w:p w:rsidR="00240C85" w:rsidRDefault="00240C85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40C85" w:rsidRDefault="00240C85">
    <w:pPr>
      <w:pStyle w:val="Cabealho"/>
    </w:pP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-1103630</wp:posOffset>
          </wp:positionH>
          <wp:positionV relativeFrom="paragraph">
            <wp:posOffset>-476885</wp:posOffset>
          </wp:positionV>
          <wp:extent cx="7687310" cy="1212215"/>
          <wp:effectExtent l="19050" t="0" r="0" b="0"/>
          <wp:wrapNone/>
          <wp:docPr id="586" name="Imagem 226" descr="A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26" descr="A4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7310" cy="1212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172F4C"/>
    <w:multiLevelType w:val="hybridMultilevel"/>
    <w:tmpl w:val="933ABCA8"/>
    <w:lvl w:ilvl="0" w:tplc="DF9E2EB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b w:val="0"/>
        <w:sz w:val="20"/>
        <w:szCs w:val="20"/>
      </w:rPr>
    </w:lvl>
    <w:lvl w:ilvl="1" w:tplc="0416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b w:val="0"/>
        <w:sz w:val="20"/>
        <w:szCs w:val="20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 w15:restartNumberingAfterBreak="0">
    <w:nsid w:val="0DD43D25"/>
    <w:multiLevelType w:val="multilevel"/>
    <w:tmpl w:val="B6A21B54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C00000"/>
        <w:spacing w:val="0"/>
        <w:kern w:val="0"/>
        <w:position w:val="0"/>
        <w:sz w:val="28"/>
        <w:szCs w:val="28"/>
        <w:u w:val="none"/>
        <w:vertAlign w:val="baseline"/>
        <w:em w:val="none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1FE79EB"/>
    <w:multiLevelType w:val="hybridMultilevel"/>
    <w:tmpl w:val="062628A6"/>
    <w:lvl w:ilvl="0" w:tplc="0416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8C41CBF"/>
    <w:multiLevelType w:val="hybridMultilevel"/>
    <w:tmpl w:val="9C8C15AC"/>
    <w:lvl w:ilvl="0" w:tplc="A8E4CC6A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b w:val="0"/>
        <w:color w:val="auto"/>
        <w:sz w:val="20"/>
        <w:szCs w:val="20"/>
      </w:rPr>
    </w:lvl>
    <w:lvl w:ilvl="1" w:tplc="04160011">
      <w:start w:val="1"/>
      <w:numFmt w:val="decimal"/>
      <w:lvlText w:val="%2)"/>
      <w:lvlJc w:val="left"/>
      <w:pPr>
        <w:tabs>
          <w:tab w:val="num" w:pos="2160"/>
        </w:tabs>
        <w:ind w:left="2160" w:hanging="360"/>
      </w:pPr>
      <w:rPr>
        <w:b w:val="0"/>
        <w:color w:val="auto"/>
        <w:sz w:val="20"/>
        <w:szCs w:val="20"/>
      </w:rPr>
    </w:lvl>
    <w:lvl w:ilvl="2" w:tplc="0416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" w15:restartNumberingAfterBreak="0">
    <w:nsid w:val="33312BDF"/>
    <w:multiLevelType w:val="hybridMultilevel"/>
    <w:tmpl w:val="6E58B670"/>
    <w:lvl w:ilvl="0" w:tplc="0416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 w15:restartNumberingAfterBreak="0">
    <w:nsid w:val="355E0C94"/>
    <w:multiLevelType w:val="hybridMultilevel"/>
    <w:tmpl w:val="6B088874"/>
    <w:lvl w:ilvl="0" w:tplc="0416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9676484"/>
    <w:multiLevelType w:val="hybridMultilevel"/>
    <w:tmpl w:val="A7BEAE6C"/>
    <w:lvl w:ilvl="0" w:tplc="EBE67A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70AB1B8">
      <w:numFmt w:val="none"/>
      <w:lvlText w:val=""/>
      <w:lvlJc w:val="left"/>
      <w:pPr>
        <w:tabs>
          <w:tab w:val="num" w:pos="360"/>
        </w:tabs>
      </w:pPr>
    </w:lvl>
    <w:lvl w:ilvl="2" w:tplc="7C60ED50">
      <w:numFmt w:val="none"/>
      <w:lvlText w:val=""/>
      <w:lvlJc w:val="left"/>
      <w:pPr>
        <w:tabs>
          <w:tab w:val="num" w:pos="360"/>
        </w:tabs>
      </w:pPr>
    </w:lvl>
    <w:lvl w:ilvl="3" w:tplc="A9104686">
      <w:numFmt w:val="none"/>
      <w:lvlText w:val=""/>
      <w:lvlJc w:val="left"/>
      <w:pPr>
        <w:tabs>
          <w:tab w:val="num" w:pos="360"/>
        </w:tabs>
      </w:pPr>
    </w:lvl>
    <w:lvl w:ilvl="4" w:tplc="F14EF79C">
      <w:numFmt w:val="none"/>
      <w:lvlText w:val=""/>
      <w:lvlJc w:val="left"/>
      <w:pPr>
        <w:tabs>
          <w:tab w:val="num" w:pos="360"/>
        </w:tabs>
      </w:pPr>
    </w:lvl>
    <w:lvl w:ilvl="5" w:tplc="D34C9214">
      <w:numFmt w:val="none"/>
      <w:lvlText w:val=""/>
      <w:lvlJc w:val="left"/>
      <w:pPr>
        <w:tabs>
          <w:tab w:val="num" w:pos="360"/>
        </w:tabs>
      </w:pPr>
    </w:lvl>
    <w:lvl w:ilvl="6" w:tplc="7964660E">
      <w:numFmt w:val="none"/>
      <w:lvlText w:val=""/>
      <w:lvlJc w:val="left"/>
      <w:pPr>
        <w:tabs>
          <w:tab w:val="num" w:pos="360"/>
        </w:tabs>
      </w:pPr>
    </w:lvl>
    <w:lvl w:ilvl="7" w:tplc="8C1E0270">
      <w:numFmt w:val="none"/>
      <w:lvlText w:val=""/>
      <w:lvlJc w:val="left"/>
      <w:pPr>
        <w:tabs>
          <w:tab w:val="num" w:pos="360"/>
        </w:tabs>
      </w:pPr>
    </w:lvl>
    <w:lvl w:ilvl="8" w:tplc="C2EC6894">
      <w:numFmt w:val="none"/>
      <w:lvlText w:val=""/>
      <w:lvlJc w:val="left"/>
      <w:pPr>
        <w:tabs>
          <w:tab w:val="num" w:pos="360"/>
        </w:tabs>
      </w:pPr>
    </w:lvl>
  </w:abstractNum>
  <w:abstractNum w:abstractNumId="7" w15:restartNumberingAfterBreak="0">
    <w:nsid w:val="56DA3E6E"/>
    <w:multiLevelType w:val="hybridMultilevel"/>
    <w:tmpl w:val="5D2841EE"/>
    <w:lvl w:ilvl="0" w:tplc="0416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7"/>
  </w:num>
  <w:num w:numId="5">
    <w:abstractNumId w:val="4"/>
  </w:num>
  <w:num w:numId="6">
    <w:abstractNumId w:val="0"/>
  </w:num>
  <w:num w:numId="7">
    <w:abstractNumId w:val="3"/>
  </w:num>
  <w:num w:numId="8">
    <w:abstractNumId w:val="2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2291" fill="f" fillcolor="white" stroke="f">
      <v:fill color="white" on="f"/>
      <v:stroke on="f"/>
      <v:textbox style="mso-rotate-with-shape:t"/>
      <o:colormenu v:ext="edit" strokecolor="red"/>
    </o:shapedefaults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61B57"/>
    <w:rsid w:val="0000175C"/>
    <w:rsid w:val="00001F97"/>
    <w:rsid w:val="00002E32"/>
    <w:rsid w:val="00006AEB"/>
    <w:rsid w:val="000077F1"/>
    <w:rsid w:val="000100FF"/>
    <w:rsid w:val="00010AAC"/>
    <w:rsid w:val="000110B6"/>
    <w:rsid w:val="00012E3A"/>
    <w:rsid w:val="00013CDF"/>
    <w:rsid w:val="00014A00"/>
    <w:rsid w:val="00016AF6"/>
    <w:rsid w:val="000176B9"/>
    <w:rsid w:val="00020102"/>
    <w:rsid w:val="00021147"/>
    <w:rsid w:val="00023DA0"/>
    <w:rsid w:val="000251BF"/>
    <w:rsid w:val="000267CD"/>
    <w:rsid w:val="00026AD0"/>
    <w:rsid w:val="00035B1C"/>
    <w:rsid w:val="00035C93"/>
    <w:rsid w:val="0003692F"/>
    <w:rsid w:val="00037994"/>
    <w:rsid w:val="00041A73"/>
    <w:rsid w:val="00041F54"/>
    <w:rsid w:val="000427F3"/>
    <w:rsid w:val="00045617"/>
    <w:rsid w:val="000468AA"/>
    <w:rsid w:val="000503BC"/>
    <w:rsid w:val="00050438"/>
    <w:rsid w:val="0005150E"/>
    <w:rsid w:val="0005246A"/>
    <w:rsid w:val="00052A5D"/>
    <w:rsid w:val="00052D0A"/>
    <w:rsid w:val="00053B14"/>
    <w:rsid w:val="0005445E"/>
    <w:rsid w:val="000552E3"/>
    <w:rsid w:val="000553F1"/>
    <w:rsid w:val="00057F26"/>
    <w:rsid w:val="00062822"/>
    <w:rsid w:val="00062B87"/>
    <w:rsid w:val="00062E52"/>
    <w:rsid w:val="00064729"/>
    <w:rsid w:val="0006705B"/>
    <w:rsid w:val="000717B4"/>
    <w:rsid w:val="00072DD3"/>
    <w:rsid w:val="00073113"/>
    <w:rsid w:val="00074097"/>
    <w:rsid w:val="00074967"/>
    <w:rsid w:val="0007675C"/>
    <w:rsid w:val="00080012"/>
    <w:rsid w:val="0008256A"/>
    <w:rsid w:val="000840EB"/>
    <w:rsid w:val="0008446B"/>
    <w:rsid w:val="00085BAF"/>
    <w:rsid w:val="000909EC"/>
    <w:rsid w:val="00091FFF"/>
    <w:rsid w:val="00095047"/>
    <w:rsid w:val="00095F25"/>
    <w:rsid w:val="000961EC"/>
    <w:rsid w:val="00096BA6"/>
    <w:rsid w:val="000A1FCA"/>
    <w:rsid w:val="000A200E"/>
    <w:rsid w:val="000A204E"/>
    <w:rsid w:val="000A314F"/>
    <w:rsid w:val="000A4645"/>
    <w:rsid w:val="000A53E3"/>
    <w:rsid w:val="000A56F0"/>
    <w:rsid w:val="000A5F7A"/>
    <w:rsid w:val="000A78F7"/>
    <w:rsid w:val="000A7D7B"/>
    <w:rsid w:val="000B0173"/>
    <w:rsid w:val="000B02C2"/>
    <w:rsid w:val="000B1254"/>
    <w:rsid w:val="000B2881"/>
    <w:rsid w:val="000B2CBB"/>
    <w:rsid w:val="000B4553"/>
    <w:rsid w:val="000B5367"/>
    <w:rsid w:val="000B58D8"/>
    <w:rsid w:val="000B5CC2"/>
    <w:rsid w:val="000B6043"/>
    <w:rsid w:val="000B6AD7"/>
    <w:rsid w:val="000B7344"/>
    <w:rsid w:val="000B73FC"/>
    <w:rsid w:val="000C2104"/>
    <w:rsid w:val="000C26E2"/>
    <w:rsid w:val="000C3430"/>
    <w:rsid w:val="000C34E3"/>
    <w:rsid w:val="000C3891"/>
    <w:rsid w:val="000C38EC"/>
    <w:rsid w:val="000C3CAA"/>
    <w:rsid w:val="000C4980"/>
    <w:rsid w:val="000C4E97"/>
    <w:rsid w:val="000C5898"/>
    <w:rsid w:val="000C62EB"/>
    <w:rsid w:val="000C642A"/>
    <w:rsid w:val="000C78CE"/>
    <w:rsid w:val="000D090D"/>
    <w:rsid w:val="000D12F5"/>
    <w:rsid w:val="000D2143"/>
    <w:rsid w:val="000D434B"/>
    <w:rsid w:val="000D5A9F"/>
    <w:rsid w:val="000D6E8C"/>
    <w:rsid w:val="000E1278"/>
    <w:rsid w:val="000E3366"/>
    <w:rsid w:val="000E3C11"/>
    <w:rsid w:val="000E5559"/>
    <w:rsid w:val="000E61FA"/>
    <w:rsid w:val="000E7B75"/>
    <w:rsid w:val="000F34AE"/>
    <w:rsid w:val="000F4319"/>
    <w:rsid w:val="000F592C"/>
    <w:rsid w:val="000F69F3"/>
    <w:rsid w:val="0010030C"/>
    <w:rsid w:val="00100A46"/>
    <w:rsid w:val="00102643"/>
    <w:rsid w:val="00103125"/>
    <w:rsid w:val="001041B5"/>
    <w:rsid w:val="00104622"/>
    <w:rsid w:val="0010770E"/>
    <w:rsid w:val="00112B4B"/>
    <w:rsid w:val="001131FE"/>
    <w:rsid w:val="00114305"/>
    <w:rsid w:val="00114AEA"/>
    <w:rsid w:val="001168C0"/>
    <w:rsid w:val="00116B2A"/>
    <w:rsid w:val="00121A7B"/>
    <w:rsid w:val="00123142"/>
    <w:rsid w:val="0012408A"/>
    <w:rsid w:val="0012467D"/>
    <w:rsid w:val="001260F2"/>
    <w:rsid w:val="001272B2"/>
    <w:rsid w:val="001330B9"/>
    <w:rsid w:val="0013423C"/>
    <w:rsid w:val="00134A30"/>
    <w:rsid w:val="00134EF9"/>
    <w:rsid w:val="00136091"/>
    <w:rsid w:val="00136C1C"/>
    <w:rsid w:val="00140132"/>
    <w:rsid w:val="0014394B"/>
    <w:rsid w:val="00143C1F"/>
    <w:rsid w:val="00145D8E"/>
    <w:rsid w:val="00145EB4"/>
    <w:rsid w:val="00146F24"/>
    <w:rsid w:val="00147BC5"/>
    <w:rsid w:val="00147BDD"/>
    <w:rsid w:val="00152C37"/>
    <w:rsid w:val="00152D49"/>
    <w:rsid w:val="00154BCC"/>
    <w:rsid w:val="00162052"/>
    <w:rsid w:val="0016359E"/>
    <w:rsid w:val="001635C1"/>
    <w:rsid w:val="00165420"/>
    <w:rsid w:val="001658E3"/>
    <w:rsid w:val="00166D9A"/>
    <w:rsid w:val="001711E4"/>
    <w:rsid w:val="0017129F"/>
    <w:rsid w:val="0017188A"/>
    <w:rsid w:val="00171D93"/>
    <w:rsid w:val="00171F78"/>
    <w:rsid w:val="00172112"/>
    <w:rsid w:val="00173078"/>
    <w:rsid w:val="00174465"/>
    <w:rsid w:val="001754B5"/>
    <w:rsid w:val="00175B52"/>
    <w:rsid w:val="00180436"/>
    <w:rsid w:val="00180EB9"/>
    <w:rsid w:val="00183CAE"/>
    <w:rsid w:val="00184530"/>
    <w:rsid w:val="00185422"/>
    <w:rsid w:val="00186053"/>
    <w:rsid w:val="001875EA"/>
    <w:rsid w:val="0019624E"/>
    <w:rsid w:val="001A0BE1"/>
    <w:rsid w:val="001A1CDB"/>
    <w:rsid w:val="001A241B"/>
    <w:rsid w:val="001A2556"/>
    <w:rsid w:val="001A39AF"/>
    <w:rsid w:val="001B218B"/>
    <w:rsid w:val="001B674F"/>
    <w:rsid w:val="001C2E85"/>
    <w:rsid w:val="001C3007"/>
    <w:rsid w:val="001C7723"/>
    <w:rsid w:val="001D0DAB"/>
    <w:rsid w:val="001D1C2D"/>
    <w:rsid w:val="001D1D3B"/>
    <w:rsid w:val="001D2B7F"/>
    <w:rsid w:val="001D43A9"/>
    <w:rsid w:val="001D491D"/>
    <w:rsid w:val="001E06C4"/>
    <w:rsid w:val="001E0735"/>
    <w:rsid w:val="001E4DE2"/>
    <w:rsid w:val="001E5752"/>
    <w:rsid w:val="001E602A"/>
    <w:rsid w:val="001E67B0"/>
    <w:rsid w:val="001E694E"/>
    <w:rsid w:val="001F239F"/>
    <w:rsid w:val="001F251F"/>
    <w:rsid w:val="001F69AF"/>
    <w:rsid w:val="00200A93"/>
    <w:rsid w:val="00201127"/>
    <w:rsid w:val="00201D92"/>
    <w:rsid w:val="00201FCD"/>
    <w:rsid w:val="002021E4"/>
    <w:rsid w:val="00203850"/>
    <w:rsid w:val="002042DA"/>
    <w:rsid w:val="002045C9"/>
    <w:rsid w:val="00205E89"/>
    <w:rsid w:val="00205FCC"/>
    <w:rsid w:val="0020652D"/>
    <w:rsid w:val="002113E0"/>
    <w:rsid w:val="00211650"/>
    <w:rsid w:val="00211A9A"/>
    <w:rsid w:val="0021487C"/>
    <w:rsid w:val="00215396"/>
    <w:rsid w:val="00216505"/>
    <w:rsid w:val="00221D54"/>
    <w:rsid w:val="00222006"/>
    <w:rsid w:val="00223BC4"/>
    <w:rsid w:val="00225E4D"/>
    <w:rsid w:val="00226B57"/>
    <w:rsid w:val="002274E2"/>
    <w:rsid w:val="00227638"/>
    <w:rsid w:val="00227A20"/>
    <w:rsid w:val="00230BD4"/>
    <w:rsid w:val="00231BD4"/>
    <w:rsid w:val="002328F1"/>
    <w:rsid w:val="00234247"/>
    <w:rsid w:val="00234ACA"/>
    <w:rsid w:val="00237C6E"/>
    <w:rsid w:val="00240A50"/>
    <w:rsid w:val="00240C85"/>
    <w:rsid w:val="0024247E"/>
    <w:rsid w:val="002434FC"/>
    <w:rsid w:val="002445D2"/>
    <w:rsid w:val="002449F7"/>
    <w:rsid w:val="002463CB"/>
    <w:rsid w:val="00246F2E"/>
    <w:rsid w:val="00250D03"/>
    <w:rsid w:val="00255C13"/>
    <w:rsid w:val="00256749"/>
    <w:rsid w:val="002606F0"/>
    <w:rsid w:val="0026113B"/>
    <w:rsid w:val="002612FF"/>
    <w:rsid w:val="00261CD6"/>
    <w:rsid w:val="00261F89"/>
    <w:rsid w:val="002647D5"/>
    <w:rsid w:val="00265CBB"/>
    <w:rsid w:val="00266351"/>
    <w:rsid w:val="00270F5E"/>
    <w:rsid w:val="0027124C"/>
    <w:rsid w:val="0027300E"/>
    <w:rsid w:val="00273C52"/>
    <w:rsid w:val="002809BB"/>
    <w:rsid w:val="002818B3"/>
    <w:rsid w:val="00282F00"/>
    <w:rsid w:val="002835A9"/>
    <w:rsid w:val="00283A03"/>
    <w:rsid w:val="00283F6A"/>
    <w:rsid w:val="002840DB"/>
    <w:rsid w:val="002841A1"/>
    <w:rsid w:val="00285CA8"/>
    <w:rsid w:val="0028740C"/>
    <w:rsid w:val="002903DC"/>
    <w:rsid w:val="00291210"/>
    <w:rsid w:val="0029124B"/>
    <w:rsid w:val="00291F73"/>
    <w:rsid w:val="00292AA5"/>
    <w:rsid w:val="002947B0"/>
    <w:rsid w:val="002A0006"/>
    <w:rsid w:val="002A0A0A"/>
    <w:rsid w:val="002A1932"/>
    <w:rsid w:val="002A19DB"/>
    <w:rsid w:val="002A303D"/>
    <w:rsid w:val="002A392D"/>
    <w:rsid w:val="002A3F09"/>
    <w:rsid w:val="002A4279"/>
    <w:rsid w:val="002A4762"/>
    <w:rsid w:val="002B194D"/>
    <w:rsid w:val="002B5C63"/>
    <w:rsid w:val="002B5FCC"/>
    <w:rsid w:val="002B772D"/>
    <w:rsid w:val="002B7E5D"/>
    <w:rsid w:val="002B7EE8"/>
    <w:rsid w:val="002C00C3"/>
    <w:rsid w:val="002C0B63"/>
    <w:rsid w:val="002C4566"/>
    <w:rsid w:val="002C46DB"/>
    <w:rsid w:val="002C7320"/>
    <w:rsid w:val="002D166D"/>
    <w:rsid w:val="002D2561"/>
    <w:rsid w:val="002D4054"/>
    <w:rsid w:val="002E1722"/>
    <w:rsid w:val="002E27A9"/>
    <w:rsid w:val="002E3E03"/>
    <w:rsid w:val="002E48F4"/>
    <w:rsid w:val="002E6B03"/>
    <w:rsid w:val="002E6BA6"/>
    <w:rsid w:val="002E7CB8"/>
    <w:rsid w:val="002F0DEB"/>
    <w:rsid w:val="002F10BA"/>
    <w:rsid w:val="002F1DE8"/>
    <w:rsid w:val="002F2CE1"/>
    <w:rsid w:val="002F30AF"/>
    <w:rsid w:val="002F4DB6"/>
    <w:rsid w:val="002F5531"/>
    <w:rsid w:val="002F5B29"/>
    <w:rsid w:val="00302568"/>
    <w:rsid w:val="00302809"/>
    <w:rsid w:val="0030356F"/>
    <w:rsid w:val="003043EB"/>
    <w:rsid w:val="00305488"/>
    <w:rsid w:val="0030559C"/>
    <w:rsid w:val="00305FB9"/>
    <w:rsid w:val="003063EC"/>
    <w:rsid w:val="00310AFC"/>
    <w:rsid w:val="00310F77"/>
    <w:rsid w:val="003115F3"/>
    <w:rsid w:val="00311C09"/>
    <w:rsid w:val="00314A0B"/>
    <w:rsid w:val="0031547C"/>
    <w:rsid w:val="00315830"/>
    <w:rsid w:val="00315A7D"/>
    <w:rsid w:val="003161C6"/>
    <w:rsid w:val="003169B2"/>
    <w:rsid w:val="00316E22"/>
    <w:rsid w:val="00317357"/>
    <w:rsid w:val="0032080E"/>
    <w:rsid w:val="00321664"/>
    <w:rsid w:val="00321775"/>
    <w:rsid w:val="0032472B"/>
    <w:rsid w:val="00326D6F"/>
    <w:rsid w:val="00327329"/>
    <w:rsid w:val="003278BD"/>
    <w:rsid w:val="00334818"/>
    <w:rsid w:val="0033666C"/>
    <w:rsid w:val="00336D74"/>
    <w:rsid w:val="00336E37"/>
    <w:rsid w:val="00340A4D"/>
    <w:rsid w:val="00342DB0"/>
    <w:rsid w:val="003438F8"/>
    <w:rsid w:val="00343C25"/>
    <w:rsid w:val="0034795D"/>
    <w:rsid w:val="00347C54"/>
    <w:rsid w:val="00350337"/>
    <w:rsid w:val="00352CBF"/>
    <w:rsid w:val="00357C45"/>
    <w:rsid w:val="00362051"/>
    <w:rsid w:val="003649B7"/>
    <w:rsid w:val="00364E59"/>
    <w:rsid w:val="0036773A"/>
    <w:rsid w:val="00367E24"/>
    <w:rsid w:val="003700D0"/>
    <w:rsid w:val="003712E0"/>
    <w:rsid w:val="003718A8"/>
    <w:rsid w:val="003725D8"/>
    <w:rsid w:val="003728B4"/>
    <w:rsid w:val="003732C0"/>
    <w:rsid w:val="0037341C"/>
    <w:rsid w:val="00373B70"/>
    <w:rsid w:val="0037465B"/>
    <w:rsid w:val="00377650"/>
    <w:rsid w:val="00383B56"/>
    <w:rsid w:val="00384EF8"/>
    <w:rsid w:val="0038671A"/>
    <w:rsid w:val="00391DE6"/>
    <w:rsid w:val="00393FAB"/>
    <w:rsid w:val="00394A10"/>
    <w:rsid w:val="003978EF"/>
    <w:rsid w:val="003A016E"/>
    <w:rsid w:val="003A1ADE"/>
    <w:rsid w:val="003A5824"/>
    <w:rsid w:val="003A718E"/>
    <w:rsid w:val="003A7820"/>
    <w:rsid w:val="003B0D33"/>
    <w:rsid w:val="003B21D7"/>
    <w:rsid w:val="003B2C04"/>
    <w:rsid w:val="003B2E73"/>
    <w:rsid w:val="003B48CD"/>
    <w:rsid w:val="003B57CD"/>
    <w:rsid w:val="003C0491"/>
    <w:rsid w:val="003C097A"/>
    <w:rsid w:val="003C0E0A"/>
    <w:rsid w:val="003C0FEA"/>
    <w:rsid w:val="003C3A5A"/>
    <w:rsid w:val="003C5503"/>
    <w:rsid w:val="003C58DE"/>
    <w:rsid w:val="003C71FB"/>
    <w:rsid w:val="003D0B53"/>
    <w:rsid w:val="003D1389"/>
    <w:rsid w:val="003D1591"/>
    <w:rsid w:val="003D4E1D"/>
    <w:rsid w:val="003D55C9"/>
    <w:rsid w:val="003E38AB"/>
    <w:rsid w:val="003E4378"/>
    <w:rsid w:val="003E4BA4"/>
    <w:rsid w:val="003E504B"/>
    <w:rsid w:val="003E57A6"/>
    <w:rsid w:val="003E5D99"/>
    <w:rsid w:val="003F0199"/>
    <w:rsid w:val="003F17B2"/>
    <w:rsid w:val="003F242D"/>
    <w:rsid w:val="003F2E4E"/>
    <w:rsid w:val="003F2EC3"/>
    <w:rsid w:val="00400132"/>
    <w:rsid w:val="004014FA"/>
    <w:rsid w:val="00401F33"/>
    <w:rsid w:val="0040236B"/>
    <w:rsid w:val="0040311D"/>
    <w:rsid w:val="00403526"/>
    <w:rsid w:val="0040377F"/>
    <w:rsid w:val="004044D1"/>
    <w:rsid w:val="00404E5C"/>
    <w:rsid w:val="00405AC7"/>
    <w:rsid w:val="0040660C"/>
    <w:rsid w:val="00407522"/>
    <w:rsid w:val="00407756"/>
    <w:rsid w:val="00410888"/>
    <w:rsid w:val="00412065"/>
    <w:rsid w:val="00414FAA"/>
    <w:rsid w:val="00416405"/>
    <w:rsid w:val="00422BBA"/>
    <w:rsid w:val="00423904"/>
    <w:rsid w:val="00424929"/>
    <w:rsid w:val="004255B4"/>
    <w:rsid w:val="00426C1F"/>
    <w:rsid w:val="00431557"/>
    <w:rsid w:val="004327F8"/>
    <w:rsid w:val="00433B32"/>
    <w:rsid w:val="00434936"/>
    <w:rsid w:val="0043503F"/>
    <w:rsid w:val="004353F8"/>
    <w:rsid w:val="00435A72"/>
    <w:rsid w:val="00436B99"/>
    <w:rsid w:val="00436CCD"/>
    <w:rsid w:val="004376B5"/>
    <w:rsid w:val="00441198"/>
    <w:rsid w:val="00442BF8"/>
    <w:rsid w:val="00443A89"/>
    <w:rsid w:val="00444EC7"/>
    <w:rsid w:val="00445110"/>
    <w:rsid w:val="0044653E"/>
    <w:rsid w:val="00447F0B"/>
    <w:rsid w:val="00450D02"/>
    <w:rsid w:val="0045101F"/>
    <w:rsid w:val="0045161B"/>
    <w:rsid w:val="00451864"/>
    <w:rsid w:val="004530D0"/>
    <w:rsid w:val="0045415A"/>
    <w:rsid w:val="00454D65"/>
    <w:rsid w:val="004556B5"/>
    <w:rsid w:val="0045678C"/>
    <w:rsid w:val="0045740D"/>
    <w:rsid w:val="004574C9"/>
    <w:rsid w:val="00461C43"/>
    <w:rsid w:val="00466059"/>
    <w:rsid w:val="00470B1E"/>
    <w:rsid w:val="00472B59"/>
    <w:rsid w:val="004733BA"/>
    <w:rsid w:val="00473ED0"/>
    <w:rsid w:val="004747EC"/>
    <w:rsid w:val="00475BC5"/>
    <w:rsid w:val="00476CF3"/>
    <w:rsid w:val="00477898"/>
    <w:rsid w:val="00480B09"/>
    <w:rsid w:val="0048330E"/>
    <w:rsid w:val="004848EF"/>
    <w:rsid w:val="00484E93"/>
    <w:rsid w:val="00491078"/>
    <w:rsid w:val="0049547A"/>
    <w:rsid w:val="0049615D"/>
    <w:rsid w:val="00497AF4"/>
    <w:rsid w:val="00497F89"/>
    <w:rsid w:val="004A0C9A"/>
    <w:rsid w:val="004A32E8"/>
    <w:rsid w:val="004A4F67"/>
    <w:rsid w:val="004A5C2A"/>
    <w:rsid w:val="004A64AE"/>
    <w:rsid w:val="004A6641"/>
    <w:rsid w:val="004B0253"/>
    <w:rsid w:val="004B2462"/>
    <w:rsid w:val="004B30AF"/>
    <w:rsid w:val="004B335E"/>
    <w:rsid w:val="004B5537"/>
    <w:rsid w:val="004C096C"/>
    <w:rsid w:val="004C595B"/>
    <w:rsid w:val="004C6B0F"/>
    <w:rsid w:val="004C713F"/>
    <w:rsid w:val="004C76B1"/>
    <w:rsid w:val="004D03D9"/>
    <w:rsid w:val="004D0FAF"/>
    <w:rsid w:val="004D2667"/>
    <w:rsid w:val="004D5592"/>
    <w:rsid w:val="004D5AFE"/>
    <w:rsid w:val="004D7BAA"/>
    <w:rsid w:val="004D7D18"/>
    <w:rsid w:val="004E042B"/>
    <w:rsid w:val="004E082C"/>
    <w:rsid w:val="004E0EA5"/>
    <w:rsid w:val="004E1047"/>
    <w:rsid w:val="004E1833"/>
    <w:rsid w:val="004E5F80"/>
    <w:rsid w:val="004E70FE"/>
    <w:rsid w:val="004F0481"/>
    <w:rsid w:val="004F1E83"/>
    <w:rsid w:val="004F1F80"/>
    <w:rsid w:val="004F2193"/>
    <w:rsid w:val="004F281A"/>
    <w:rsid w:val="004F36D8"/>
    <w:rsid w:val="004F43AC"/>
    <w:rsid w:val="004F748C"/>
    <w:rsid w:val="004F7DB9"/>
    <w:rsid w:val="005021A7"/>
    <w:rsid w:val="00502214"/>
    <w:rsid w:val="00503320"/>
    <w:rsid w:val="00503B1F"/>
    <w:rsid w:val="00504438"/>
    <w:rsid w:val="0050623F"/>
    <w:rsid w:val="00506333"/>
    <w:rsid w:val="00506611"/>
    <w:rsid w:val="00507958"/>
    <w:rsid w:val="0051261A"/>
    <w:rsid w:val="0051284C"/>
    <w:rsid w:val="0051300C"/>
    <w:rsid w:val="00513953"/>
    <w:rsid w:val="00515727"/>
    <w:rsid w:val="00517301"/>
    <w:rsid w:val="00522FCB"/>
    <w:rsid w:val="005233F6"/>
    <w:rsid w:val="005246F7"/>
    <w:rsid w:val="00524E3D"/>
    <w:rsid w:val="00524F19"/>
    <w:rsid w:val="00527673"/>
    <w:rsid w:val="00530027"/>
    <w:rsid w:val="005309F9"/>
    <w:rsid w:val="00530AB8"/>
    <w:rsid w:val="0053288D"/>
    <w:rsid w:val="00532DE8"/>
    <w:rsid w:val="00533B8A"/>
    <w:rsid w:val="00534283"/>
    <w:rsid w:val="005352D7"/>
    <w:rsid w:val="00536FB9"/>
    <w:rsid w:val="005404FE"/>
    <w:rsid w:val="00540B77"/>
    <w:rsid w:val="00542A1F"/>
    <w:rsid w:val="0054454F"/>
    <w:rsid w:val="0054630D"/>
    <w:rsid w:val="00547E79"/>
    <w:rsid w:val="005503BF"/>
    <w:rsid w:val="00550832"/>
    <w:rsid w:val="00550A3D"/>
    <w:rsid w:val="00551AA6"/>
    <w:rsid w:val="00551BC2"/>
    <w:rsid w:val="00551E71"/>
    <w:rsid w:val="00553FFE"/>
    <w:rsid w:val="0055484F"/>
    <w:rsid w:val="00554A03"/>
    <w:rsid w:val="00555863"/>
    <w:rsid w:val="005604D6"/>
    <w:rsid w:val="00561916"/>
    <w:rsid w:val="005623AA"/>
    <w:rsid w:val="0056383F"/>
    <w:rsid w:val="005670CB"/>
    <w:rsid w:val="00571D43"/>
    <w:rsid w:val="00573FF1"/>
    <w:rsid w:val="00575481"/>
    <w:rsid w:val="00575DA0"/>
    <w:rsid w:val="00577300"/>
    <w:rsid w:val="005834A2"/>
    <w:rsid w:val="0058505C"/>
    <w:rsid w:val="005850D1"/>
    <w:rsid w:val="00593C2B"/>
    <w:rsid w:val="005944A9"/>
    <w:rsid w:val="005961F3"/>
    <w:rsid w:val="00597AC7"/>
    <w:rsid w:val="00597E76"/>
    <w:rsid w:val="005A16AD"/>
    <w:rsid w:val="005A4C41"/>
    <w:rsid w:val="005A4D7B"/>
    <w:rsid w:val="005A583B"/>
    <w:rsid w:val="005A7FB2"/>
    <w:rsid w:val="005B27FD"/>
    <w:rsid w:val="005B2919"/>
    <w:rsid w:val="005B3109"/>
    <w:rsid w:val="005B4329"/>
    <w:rsid w:val="005B4F29"/>
    <w:rsid w:val="005B661D"/>
    <w:rsid w:val="005B69EC"/>
    <w:rsid w:val="005B7D8A"/>
    <w:rsid w:val="005C00E9"/>
    <w:rsid w:val="005C0E86"/>
    <w:rsid w:val="005C612C"/>
    <w:rsid w:val="005C631E"/>
    <w:rsid w:val="005C6C8E"/>
    <w:rsid w:val="005D2F55"/>
    <w:rsid w:val="005D638D"/>
    <w:rsid w:val="005E0F5B"/>
    <w:rsid w:val="005E10C0"/>
    <w:rsid w:val="005E1CDC"/>
    <w:rsid w:val="005E2D35"/>
    <w:rsid w:val="005E73FA"/>
    <w:rsid w:val="005E7EF8"/>
    <w:rsid w:val="005F117C"/>
    <w:rsid w:val="005F1243"/>
    <w:rsid w:val="005F1E59"/>
    <w:rsid w:val="005F2587"/>
    <w:rsid w:val="005F4F22"/>
    <w:rsid w:val="005F6DC3"/>
    <w:rsid w:val="006006CB"/>
    <w:rsid w:val="0060098A"/>
    <w:rsid w:val="00600F58"/>
    <w:rsid w:val="00602D46"/>
    <w:rsid w:val="00604B81"/>
    <w:rsid w:val="00604EDC"/>
    <w:rsid w:val="00610E84"/>
    <w:rsid w:val="00611B92"/>
    <w:rsid w:val="00613681"/>
    <w:rsid w:val="00613682"/>
    <w:rsid w:val="006159B6"/>
    <w:rsid w:val="006167AF"/>
    <w:rsid w:val="00617159"/>
    <w:rsid w:val="00621758"/>
    <w:rsid w:val="006220BA"/>
    <w:rsid w:val="006231DC"/>
    <w:rsid w:val="00624AC8"/>
    <w:rsid w:val="006259FE"/>
    <w:rsid w:val="00625EA0"/>
    <w:rsid w:val="00626B7D"/>
    <w:rsid w:val="00630098"/>
    <w:rsid w:val="006306F5"/>
    <w:rsid w:val="006323D3"/>
    <w:rsid w:val="006325F1"/>
    <w:rsid w:val="00635879"/>
    <w:rsid w:val="00637792"/>
    <w:rsid w:val="006416F6"/>
    <w:rsid w:val="006427A1"/>
    <w:rsid w:val="00643A4B"/>
    <w:rsid w:val="00644B88"/>
    <w:rsid w:val="0064716A"/>
    <w:rsid w:val="00647C1E"/>
    <w:rsid w:val="006556AD"/>
    <w:rsid w:val="00655A86"/>
    <w:rsid w:val="0065684F"/>
    <w:rsid w:val="00660C5F"/>
    <w:rsid w:val="00663F86"/>
    <w:rsid w:val="00664050"/>
    <w:rsid w:val="0066656A"/>
    <w:rsid w:val="00670C4D"/>
    <w:rsid w:val="00674780"/>
    <w:rsid w:val="00674AA9"/>
    <w:rsid w:val="006806D6"/>
    <w:rsid w:val="00687925"/>
    <w:rsid w:val="00687DFB"/>
    <w:rsid w:val="00692BE0"/>
    <w:rsid w:val="00693289"/>
    <w:rsid w:val="006934DA"/>
    <w:rsid w:val="00693894"/>
    <w:rsid w:val="00694205"/>
    <w:rsid w:val="00694731"/>
    <w:rsid w:val="0069633B"/>
    <w:rsid w:val="006A2925"/>
    <w:rsid w:val="006A2BA1"/>
    <w:rsid w:val="006A4372"/>
    <w:rsid w:val="006A4DF7"/>
    <w:rsid w:val="006A5334"/>
    <w:rsid w:val="006A55EE"/>
    <w:rsid w:val="006A561D"/>
    <w:rsid w:val="006A6C36"/>
    <w:rsid w:val="006A73FD"/>
    <w:rsid w:val="006B5E1D"/>
    <w:rsid w:val="006B6CDF"/>
    <w:rsid w:val="006B79F5"/>
    <w:rsid w:val="006B7F87"/>
    <w:rsid w:val="006C1AB5"/>
    <w:rsid w:val="006C1EA6"/>
    <w:rsid w:val="006C6A82"/>
    <w:rsid w:val="006C6F7D"/>
    <w:rsid w:val="006D0EC1"/>
    <w:rsid w:val="006D3400"/>
    <w:rsid w:val="006D67A3"/>
    <w:rsid w:val="006E295C"/>
    <w:rsid w:val="006E2CA3"/>
    <w:rsid w:val="006E350D"/>
    <w:rsid w:val="006E5AD4"/>
    <w:rsid w:val="006E5C81"/>
    <w:rsid w:val="006E5EC8"/>
    <w:rsid w:val="006E61ED"/>
    <w:rsid w:val="006E6AFF"/>
    <w:rsid w:val="006E74C7"/>
    <w:rsid w:val="006E78C6"/>
    <w:rsid w:val="006F05AA"/>
    <w:rsid w:val="006F3C5C"/>
    <w:rsid w:val="006F41E1"/>
    <w:rsid w:val="006F5752"/>
    <w:rsid w:val="006F6013"/>
    <w:rsid w:val="006F6949"/>
    <w:rsid w:val="006F756A"/>
    <w:rsid w:val="006F7FB8"/>
    <w:rsid w:val="007022EE"/>
    <w:rsid w:val="00703EE6"/>
    <w:rsid w:val="007049EE"/>
    <w:rsid w:val="00704E38"/>
    <w:rsid w:val="0070760A"/>
    <w:rsid w:val="00707EDB"/>
    <w:rsid w:val="0071072E"/>
    <w:rsid w:val="00711AB0"/>
    <w:rsid w:val="00712631"/>
    <w:rsid w:val="00712A83"/>
    <w:rsid w:val="00714045"/>
    <w:rsid w:val="007143EA"/>
    <w:rsid w:val="00716AC5"/>
    <w:rsid w:val="00720207"/>
    <w:rsid w:val="00722D6F"/>
    <w:rsid w:val="007237FD"/>
    <w:rsid w:val="007253DD"/>
    <w:rsid w:val="00731968"/>
    <w:rsid w:val="0073450D"/>
    <w:rsid w:val="007347E3"/>
    <w:rsid w:val="00735272"/>
    <w:rsid w:val="00735D92"/>
    <w:rsid w:val="007363FE"/>
    <w:rsid w:val="007368A6"/>
    <w:rsid w:val="0073693B"/>
    <w:rsid w:val="00744274"/>
    <w:rsid w:val="0074555A"/>
    <w:rsid w:val="00745802"/>
    <w:rsid w:val="007479AE"/>
    <w:rsid w:val="00750085"/>
    <w:rsid w:val="007555B8"/>
    <w:rsid w:val="0075647A"/>
    <w:rsid w:val="00756975"/>
    <w:rsid w:val="00757790"/>
    <w:rsid w:val="00760257"/>
    <w:rsid w:val="00760EFE"/>
    <w:rsid w:val="00761982"/>
    <w:rsid w:val="00762929"/>
    <w:rsid w:val="00762B16"/>
    <w:rsid w:val="00762E1E"/>
    <w:rsid w:val="0076426B"/>
    <w:rsid w:val="0076644D"/>
    <w:rsid w:val="007673D6"/>
    <w:rsid w:val="00767D85"/>
    <w:rsid w:val="007758C3"/>
    <w:rsid w:val="00776382"/>
    <w:rsid w:val="00776528"/>
    <w:rsid w:val="007775DB"/>
    <w:rsid w:val="00781A3B"/>
    <w:rsid w:val="00781A53"/>
    <w:rsid w:val="007823F9"/>
    <w:rsid w:val="007905E5"/>
    <w:rsid w:val="00790AE0"/>
    <w:rsid w:val="00790F1E"/>
    <w:rsid w:val="007938FB"/>
    <w:rsid w:val="007950DB"/>
    <w:rsid w:val="0079716E"/>
    <w:rsid w:val="007978B0"/>
    <w:rsid w:val="007A0685"/>
    <w:rsid w:val="007A11BF"/>
    <w:rsid w:val="007A18C1"/>
    <w:rsid w:val="007A1FDF"/>
    <w:rsid w:val="007A2D12"/>
    <w:rsid w:val="007A49BF"/>
    <w:rsid w:val="007A5470"/>
    <w:rsid w:val="007A5487"/>
    <w:rsid w:val="007A69EB"/>
    <w:rsid w:val="007B090D"/>
    <w:rsid w:val="007B15EA"/>
    <w:rsid w:val="007B1954"/>
    <w:rsid w:val="007B3753"/>
    <w:rsid w:val="007B5289"/>
    <w:rsid w:val="007B5797"/>
    <w:rsid w:val="007B5FCF"/>
    <w:rsid w:val="007B781F"/>
    <w:rsid w:val="007C05B1"/>
    <w:rsid w:val="007C0A8A"/>
    <w:rsid w:val="007C1A87"/>
    <w:rsid w:val="007C57D4"/>
    <w:rsid w:val="007C6082"/>
    <w:rsid w:val="007C6086"/>
    <w:rsid w:val="007D01D8"/>
    <w:rsid w:val="007D16A3"/>
    <w:rsid w:val="007D1F3F"/>
    <w:rsid w:val="007D40F6"/>
    <w:rsid w:val="007D46A2"/>
    <w:rsid w:val="007D6C06"/>
    <w:rsid w:val="007E014C"/>
    <w:rsid w:val="007E067C"/>
    <w:rsid w:val="007E0928"/>
    <w:rsid w:val="007E49F6"/>
    <w:rsid w:val="007E4A63"/>
    <w:rsid w:val="007E4F8B"/>
    <w:rsid w:val="007E7675"/>
    <w:rsid w:val="007F0170"/>
    <w:rsid w:val="007F0277"/>
    <w:rsid w:val="007F24F8"/>
    <w:rsid w:val="007F3B36"/>
    <w:rsid w:val="007F5C39"/>
    <w:rsid w:val="007F65EB"/>
    <w:rsid w:val="008000C8"/>
    <w:rsid w:val="008001C7"/>
    <w:rsid w:val="0080283C"/>
    <w:rsid w:val="0080346C"/>
    <w:rsid w:val="008052FD"/>
    <w:rsid w:val="00807587"/>
    <w:rsid w:val="00810673"/>
    <w:rsid w:val="008120E6"/>
    <w:rsid w:val="00812155"/>
    <w:rsid w:val="00812F23"/>
    <w:rsid w:val="00814189"/>
    <w:rsid w:val="008153AD"/>
    <w:rsid w:val="008178AE"/>
    <w:rsid w:val="008209BC"/>
    <w:rsid w:val="008219A6"/>
    <w:rsid w:val="008220AB"/>
    <w:rsid w:val="008224D6"/>
    <w:rsid w:val="00822EA1"/>
    <w:rsid w:val="00823B00"/>
    <w:rsid w:val="00824124"/>
    <w:rsid w:val="008254E1"/>
    <w:rsid w:val="00826532"/>
    <w:rsid w:val="00831152"/>
    <w:rsid w:val="00831A7D"/>
    <w:rsid w:val="00834D30"/>
    <w:rsid w:val="0083545A"/>
    <w:rsid w:val="0084049A"/>
    <w:rsid w:val="00841106"/>
    <w:rsid w:val="008413D0"/>
    <w:rsid w:val="00841867"/>
    <w:rsid w:val="00843750"/>
    <w:rsid w:val="00844188"/>
    <w:rsid w:val="00844AFD"/>
    <w:rsid w:val="008458DE"/>
    <w:rsid w:val="008459CD"/>
    <w:rsid w:val="008464EE"/>
    <w:rsid w:val="0084651A"/>
    <w:rsid w:val="00846E9F"/>
    <w:rsid w:val="00851C26"/>
    <w:rsid w:val="00851CD0"/>
    <w:rsid w:val="008529D8"/>
    <w:rsid w:val="00852D25"/>
    <w:rsid w:val="00852D32"/>
    <w:rsid w:val="00852DB1"/>
    <w:rsid w:val="00854052"/>
    <w:rsid w:val="00854B55"/>
    <w:rsid w:val="0085559B"/>
    <w:rsid w:val="0085653B"/>
    <w:rsid w:val="00856A07"/>
    <w:rsid w:val="008575D9"/>
    <w:rsid w:val="00857825"/>
    <w:rsid w:val="0086015D"/>
    <w:rsid w:val="008608E0"/>
    <w:rsid w:val="00861AA7"/>
    <w:rsid w:val="00861FC3"/>
    <w:rsid w:val="00862A1F"/>
    <w:rsid w:val="00864CAC"/>
    <w:rsid w:val="00865723"/>
    <w:rsid w:val="00865E33"/>
    <w:rsid w:val="00866509"/>
    <w:rsid w:val="00866C22"/>
    <w:rsid w:val="00870B48"/>
    <w:rsid w:val="00871A02"/>
    <w:rsid w:val="0087286C"/>
    <w:rsid w:val="00874356"/>
    <w:rsid w:val="0087493C"/>
    <w:rsid w:val="00876088"/>
    <w:rsid w:val="008765C8"/>
    <w:rsid w:val="00876B1B"/>
    <w:rsid w:val="00880C24"/>
    <w:rsid w:val="00881961"/>
    <w:rsid w:val="00883620"/>
    <w:rsid w:val="008858C2"/>
    <w:rsid w:val="00885CEE"/>
    <w:rsid w:val="00890B82"/>
    <w:rsid w:val="00890F2E"/>
    <w:rsid w:val="008914FA"/>
    <w:rsid w:val="00891D1A"/>
    <w:rsid w:val="008931A5"/>
    <w:rsid w:val="00894776"/>
    <w:rsid w:val="008959FE"/>
    <w:rsid w:val="008A147B"/>
    <w:rsid w:val="008A2EF0"/>
    <w:rsid w:val="008A3791"/>
    <w:rsid w:val="008A42C8"/>
    <w:rsid w:val="008A469B"/>
    <w:rsid w:val="008A796C"/>
    <w:rsid w:val="008B1352"/>
    <w:rsid w:val="008B14CE"/>
    <w:rsid w:val="008B20CA"/>
    <w:rsid w:val="008B2756"/>
    <w:rsid w:val="008B2AAC"/>
    <w:rsid w:val="008B3217"/>
    <w:rsid w:val="008B7268"/>
    <w:rsid w:val="008C11FC"/>
    <w:rsid w:val="008C24DE"/>
    <w:rsid w:val="008C3372"/>
    <w:rsid w:val="008C3D44"/>
    <w:rsid w:val="008C3EDE"/>
    <w:rsid w:val="008C4E2A"/>
    <w:rsid w:val="008C531E"/>
    <w:rsid w:val="008E1FB1"/>
    <w:rsid w:val="008E32AA"/>
    <w:rsid w:val="008E39F4"/>
    <w:rsid w:val="008E6D7F"/>
    <w:rsid w:val="008E7487"/>
    <w:rsid w:val="008E7B1F"/>
    <w:rsid w:val="008E7C19"/>
    <w:rsid w:val="008F2880"/>
    <w:rsid w:val="008F4783"/>
    <w:rsid w:val="008F4C27"/>
    <w:rsid w:val="008F5A1F"/>
    <w:rsid w:val="008F661A"/>
    <w:rsid w:val="008F6648"/>
    <w:rsid w:val="00903A00"/>
    <w:rsid w:val="009040C0"/>
    <w:rsid w:val="00906C6B"/>
    <w:rsid w:val="009072BB"/>
    <w:rsid w:val="00910E35"/>
    <w:rsid w:val="0091345F"/>
    <w:rsid w:val="00913817"/>
    <w:rsid w:val="00913BFE"/>
    <w:rsid w:val="00914027"/>
    <w:rsid w:val="0091671C"/>
    <w:rsid w:val="00920191"/>
    <w:rsid w:val="0092066B"/>
    <w:rsid w:val="00926A4A"/>
    <w:rsid w:val="00926E9C"/>
    <w:rsid w:val="00931A12"/>
    <w:rsid w:val="0093299B"/>
    <w:rsid w:val="009349C3"/>
    <w:rsid w:val="0093528A"/>
    <w:rsid w:val="00936F07"/>
    <w:rsid w:val="00937771"/>
    <w:rsid w:val="00937C75"/>
    <w:rsid w:val="00942271"/>
    <w:rsid w:val="009425B5"/>
    <w:rsid w:val="00942FA9"/>
    <w:rsid w:val="009432CC"/>
    <w:rsid w:val="009448EA"/>
    <w:rsid w:val="0094585D"/>
    <w:rsid w:val="00946AE5"/>
    <w:rsid w:val="00950CD2"/>
    <w:rsid w:val="00957E78"/>
    <w:rsid w:val="00960216"/>
    <w:rsid w:val="00961813"/>
    <w:rsid w:val="00963C17"/>
    <w:rsid w:val="0096433B"/>
    <w:rsid w:val="00965BD0"/>
    <w:rsid w:val="00965F56"/>
    <w:rsid w:val="00966F69"/>
    <w:rsid w:val="00967B87"/>
    <w:rsid w:val="00971C63"/>
    <w:rsid w:val="009740A7"/>
    <w:rsid w:val="00975705"/>
    <w:rsid w:val="0098022B"/>
    <w:rsid w:val="009836E2"/>
    <w:rsid w:val="00984A6A"/>
    <w:rsid w:val="009858ED"/>
    <w:rsid w:val="009859FA"/>
    <w:rsid w:val="00985E92"/>
    <w:rsid w:val="009866C8"/>
    <w:rsid w:val="009872C1"/>
    <w:rsid w:val="0099007B"/>
    <w:rsid w:val="0099055E"/>
    <w:rsid w:val="0099184B"/>
    <w:rsid w:val="00991ED4"/>
    <w:rsid w:val="00991F38"/>
    <w:rsid w:val="00996976"/>
    <w:rsid w:val="00996D38"/>
    <w:rsid w:val="009A01AD"/>
    <w:rsid w:val="009A0BFF"/>
    <w:rsid w:val="009A3EE6"/>
    <w:rsid w:val="009A580C"/>
    <w:rsid w:val="009B176E"/>
    <w:rsid w:val="009B2940"/>
    <w:rsid w:val="009B3022"/>
    <w:rsid w:val="009B3211"/>
    <w:rsid w:val="009B3388"/>
    <w:rsid w:val="009B35E7"/>
    <w:rsid w:val="009B641A"/>
    <w:rsid w:val="009C0073"/>
    <w:rsid w:val="009C0611"/>
    <w:rsid w:val="009C1F5E"/>
    <w:rsid w:val="009C26C8"/>
    <w:rsid w:val="009C4138"/>
    <w:rsid w:val="009C4A3D"/>
    <w:rsid w:val="009C4B40"/>
    <w:rsid w:val="009C636B"/>
    <w:rsid w:val="009D1553"/>
    <w:rsid w:val="009D4DD3"/>
    <w:rsid w:val="009E00C6"/>
    <w:rsid w:val="009E1598"/>
    <w:rsid w:val="009E18E3"/>
    <w:rsid w:val="009E229E"/>
    <w:rsid w:val="009E2CB3"/>
    <w:rsid w:val="009E4234"/>
    <w:rsid w:val="009E5D73"/>
    <w:rsid w:val="009E6790"/>
    <w:rsid w:val="009E69C4"/>
    <w:rsid w:val="009E6ABB"/>
    <w:rsid w:val="009E6AE6"/>
    <w:rsid w:val="009E7416"/>
    <w:rsid w:val="009F168F"/>
    <w:rsid w:val="009F4934"/>
    <w:rsid w:val="009F594C"/>
    <w:rsid w:val="009F5F0E"/>
    <w:rsid w:val="009F7E20"/>
    <w:rsid w:val="00A0204A"/>
    <w:rsid w:val="00A04712"/>
    <w:rsid w:val="00A06C3E"/>
    <w:rsid w:val="00A07170"/>
    <w:rsid w:val="00A11BE5"/>
    <w:rsid w:val="00A1261D"/>
    <w:rsid w:val="00A129EF"/>
    <w:rsid w:val="00A12E62"/>
    <w:rsid w:val="00A1569C"/>
    <w:rsid w:val="00A15E03"/>
    <w:rsid w:val="00A1648D"/>
    <w:rsid w:val="00A16ADB"/>
    <w:rsid w:val="00A21AA5"/>
    <w:rsid w:val="00A22522"/>
    <w:rsid w:val="00A22883"/>
    <w:rsid w:val="00A22A32"/>
    <w:rsid w:val="00A22B9C"/>
    <w:rsid w:val="00A23058"/>
    <w:rsid w:val="00A237D1"/>
    <w:rsid w:val="00A25EC1"/>
    <w:rsid w:val="00A26CD3"/>
    <w:rsid w:val="00A2706E"/>
    <w:rsid w:val="00A30594"/>
    <w:rsid w:val="00A30AD6"/>
    <w:rsid w:val="00A31362"/>
    <w:rsid w:val="00A3156A"/>
    <w:rsid w:val="00A339A8"/>
    <w:rsid w:val="00A34289"/>
    <w:rsid w:val="00A34B3F"/>
    <w:rsid w:val="00A37BDF"/>
    <w:rsid w:val="00A402C7"/>
    <w:rsid w:val="00A41712"/>
    <w:rsid w:val="00A42D9E"/>
    <w:rsid w:val="00A43217"/>
    <w:rsid w:val="00A44637"/>
    <w:rsid w:val="00A453CE"/>
    <w:rsid w:val="00A45FFF"/>
    <w:rsid w:val="00A470B3"/>
    <w:rsid w:val="00A478CF"/>
    <w:rsid w:val="00A47BFE"/>
    <w:rsid w:val="00A5056A"/>
    <w:rsid w:val="00A52BB7"/>
    <w:rsid w:val="00A53700"/>
    <w:rsid w:val="00A54205"/>
    <w:rsid w:val="00A555EF"/>
    <w:rsid w:val="00A5583B"/>
    <w:rsid w:val="00A60E9A"/>
    <w:rsid w:val="00A615E0"/>
    <w:rsid w:val="00A62E28"/>
    <w:rsid w:val="00A630D1"/>
    <w:rsid w:val="00A642B7"/>
    <w:rsid w:val="00A667E3"/>
    <w:rsid w:val="00A67501"/>
    <w:rsid w:val="00A67BA7"/>
    <w:rsid w:val="00A70016"/>
    <w:rsid w:val="00A72FEF"/>
    <w:rsid w:val="00A734C2"/>
    <w:rsid w:val="00A735EF"/>
    <w:rsid w:val="00A73E05"/>
    <w:rsid w:val="00A747A6"/>
    <w:rsid w:val="00A74D0D"/>
    <w:rsid w:val="00A758B3"/>
    <w:rsid w:val="00A778D9"/>
    <w:rsid w:val="00A77EE8"/>
    <w:rsid w:val="00A80C87"/>
    <w:rsid w:val="00A8424F"/>
    <w:rsid w:val="00A84284"/>
    <w:rsid w:val="00A85396"/>
    <w:rsid w:val="00A85DE2"/>
    <w:rsid w:val="00A86E8E"/>
    <w:rsid w:val="00A9195B"/>
    <w:rsid w:val="00A92919"/>
    <w:rsid w:val="00A929A4"/>
    <w:rsid w:val="00A94EF2"/>
    <w:rsid w:val="00AA050D"/>
    <w:rsid w:val="00AA0955"/>
    <w:rsid w:val="00AA0E8A"/>
    <w:rsid w:val="00AA3A47"/>
    <w:rsid w:val="00AA5FBF"/>
    <w:rsid w:val="00AA64DE"/>
    <w:rsid w:val="00AA6718"/>
    <w:rsid w:val="00AB0499"/>
    <w:rsid w:val="00AB7570"/>
    <w:rsid w:val="00AC03F5"/>
    <w:rsid w:val="00AC0EE3"/>
    <w:rsid w:val="00AC1144"/>
    <w:rsid w:val="00AC2CBC"/>
    <w:rsid w:val="00AC445D"/>
    <w:rsid w:val="00AC44CC"/>
    <w:rsid w:val="00AC455E"/>
    <w:rsid w:val="00AC470C"/>
    <w:rsid w:val="00AC5020"/>
    <w:rsid w:val="00AC6551"/>
    <w:rsid w:val="00AD109D"/>
    <w:rsid w:val="00AD3592"/>
    <w:rsid w:val="00AD367B"/>
    <w:rsid w:val="00AD3A8A"/>
    <w:rsid w:val="00AD4D81"/>
    <w:rsid w:val="00AD7B32"/>
    <w:rsid w:val="00AD7EA8"/>
    <w:rsid w:val="00AE0308"/>
    <w:rsid w:val="00AE468B"/>
    <w:rsid w:val="00AE4C68"/>
    <w:rsid w:val="00AE5959"/>
    <w:rsid w:val="00AE5E97"/>
    <w:rsid w:val="00AE5F10"/>
    <w:rsid w:val="00AF2567"/>
    <w:rsid w:val="00AF3557"/>
    <w:rsid w:val="00AF5AA4"/>
    <w:rsid w:val="00AF5BA5"/>
    <w:rsid w:val="00AF5D88"/>
    <w:rsid w:val="00B0077C"/>
    <w:rsid w:val="00B00836"/>
    <w:rsid w:val="00B01E6A"/>
    <w:rsid w:val="00B02210"/>
    <w:rsid w:val="00B026D9"/>
    <w:rsid w:val="00B03AE0"/>
    <w:rsid w:val="00B04756"/>
    <w:rsid w:val="00B069ED"/>
    <w:rsid w:val="00B07930"/>
    <w:rsid w:val="00B119A1"/>
    <w:rsid w:val="00B22392"/>
    <w:rsid w:val="00B2278D"/>
    <w:rsid w:val="00B2281A"/>
    <w:rsid w:val="00B23DAB"/>
    <w:rsid w:val="00B23F82"/>
    <w:rsid w:val="00B258AC"/>
    <w:rsid w:val="00B25977"/>
    <w:rsid w:val="00B260CC"/>
    <w:rsid w:val="00B27601"/>
    <w:rsid w:val="00B276EA"/>
    <w:rsid w:val="00B3033A"/>
    <w:rsid w:val="00B322ED"/>
    <w:rsid w:val="00B3281E"/>
    <w:rsid w:val="00B32C08"/>
    <w:rsid w:val="00B32FFA"/>
    <w:rsid w:val="00B34F4F"/>
    <w:rsid w:val="00B37DEE"/>
    <w:rsid w:val="00B4049C"/>
    <w:rsid w:val="00B411E7"/>
    <w:rsid w:val="00B428E2"/>
    <w:rsid w:val="00B440E2"/>
    <w:rsid w:val="00B44622"/>
    <w:rsid w:val="00B45A88"/>
    <w:rsid w:val="00B461B9"/>
    <w:rsid w:val="00B46B2F"/>
    <w:rsid w:val="00B506F3"/>
    <w:rsid w:val="00B52502"/>
    <w:rsid w:val="00B525B0"/>
    <w:rsid w:val="00B52C75"/>
    <w:rsid w:val="00B54E68"/>
    <w:rsid w:val="00B554F7"/>
    <w:rsid w:val="00B5556E"/>
    <w:rsid w:val="00B55930"/>
    <w:rsid w:val="00B56B54"/>
    <w:rsid w:val="00B60348"/>
    <w:rsid w:val="00B61B57"/>
    <w:rsid w:val="00B6368E"/>
    <w:rsid w:val="00B64232"/>
    <w:rsid w:val="00B651CC"/>
    <w:rsid w:val="00B66072"/>
    <w:rsid w:val="00B70524"/>
    <w:rsid w:val="00B71FF7"/>
    <w:rsid w:val="00B724E0"/>
    <w:rsid w:val="00B72B28"/>
    <w:rsid w:val="00B73803"/>
    <w:rsid w:val="00B74E6E"/>
    <w:rsid w:val="00B7626F"/>
    <w:rsid w:val="00B80E26"/>
    <w:rsid w:val="00B81950"/>
    <w:rsid w:val="00B828F9"/>
    <w:rsid w:val="00B84727"/>
    <w:rsid w:val="00B85CF0"/>
    <w:rsid w:val="00B91240"/>
    <w:rsid w:val="00B917DB"/>
    <w:rsid w:val="00B931ED"/>
    <w:rsid w:val="00B93449"/>
    <w:rsid w:val="00B95995"/>
    <w:rsid w:val="00B96238"/>
    <w:rsid w:val="00BA041E"/>
    <w:rsid w:val="00BA044F"/>
    <w:rsid w:val="00BA1983"/>
    <w:rsid w:val="00BA217B"/>
    <w:rsid w:val="00BA27E8"/>
    <w:rsid w:val="00BA298A"/>
    <w:rsid w:val="00BA72E0"/>
    <w:rsid w:val="00BA784E"/>
    <w:rsid w:val="00BB01D8"/>
    <w:rsid w:val="00BB1AB5"/>
    <w:rsid w:val="00BB3006"/>
    <w:rsid w:val="00BB3228"/>
    <w:rsid w:val="00BB4069"/>
    <w:rsid w:val="00BB4B16"/>
    <w:rsid w:val="00BB6160"/>
    <w:rsid w:val="00BC01AD"/>
    <w:rsid w:val="00BC1204"/>
    <w:rsid w:val="00BC16D6"/>
    <w:rsid w:val="00BC380F"/>
    <w:rsid w:val="00BC3D66"/>
    <w:rsid w:val="00BC4C6E"/>
    <w:rsid w:val="00BC54FC"/>
    <w:rsid w:val="00BD0397"/>
    <w:rsid w:val="00BD044D"/>
    <w:rsid w:val="00BD1A90"/>
    <w:rsid w:val="00BD3E80"/>
    <w:rsid w:val="00BE2A2D"/>
    <w:rsid w:val="00BE615D"/>
    <w:rsid w:val="00BF10B9"/>
    <w:rsid w:val="00BF10FC"/>
    <w:rsid w:val="00BF6C74"/>
    <w:rsid w:val="00BF76A7"/>
    <w:rsid w:val="00C01C86"/>
    <w:rsid w:val="00C033E7"/>
    <w:rsid w:val="00C10516"/>
    <w:rsid w:val="00C10A94"/>
    <w:rsid w:val="00C113E8"/>
    <w:rsid w:val="00C11D3F"/>
    <w:rsid w:val="00C12991"/>
    <w:rsid w:val="00C15167"/>
    <w:rsid w:val="00C15662"/>
    <w:rsid w:val="00C21EAD"/>
    <w:rsid w:val="00C25BB6"/>
    <w:rsid w:val="00C266CB"/>
    <w:rsid w:val="00C26F02"/>
    <w:rsid w:val="00C27739"/>
    <w:rsid w:val="00C32789"/>
    <w:rsid w:val="00C32BC7"/>
    <w:rsid w:val="00C347F1"/>
    <w:rsid w:val="00C36566"/>
    <w:rsid w:val="00C36908"/>
    <w:rsid w:val="00C42F40"/>
    <w:rsid w:val="00C430FC"/>
    <w:rsid w:val="00C440B5"/>
    <w:rsid w:val="00C44B3F"/>
    <w:rsid w:val="00C453C6"/>
    <w:rsid w:val="00C45AD2"/>
    <w:rsid w:val="00C469A7"/>
    <w:rsid w:val="00C50AB8"/>
    <w:rsid w:val="00C51B2D"/>
    <w:rsid w:val="00C5351B"/>
    <w:rsid w:val="00C53E73"/>
    <w:rsid w:val="00C5475F"/>
    <w:rsid w:val="00C551C1"/>
    <w:rsid w:val="00C55516"/>
    <w:rsid w:val="00C5685C"/>
    <w:rsid w:val="00C612C3"/>
    <w:rsid w:val="00C6146E"/>
    <w:rsid w:val="00C65B81"/>
    <w:rsid w:val="00C66D0E"/>
    <w:rsid w:val="00C6746D"/>
    <w:rsid w:val="00C7073C"/>
    <w:rsid w:val="00C724F3"/>
    <w:rsid w:val="00C72A1A"/>
    <w:rsid w:val="00C72FAC"/>
    <w:rsid w:val="00C7647A"/>
    <w:rsid w:val="00C76A7D"/>
    <w:rsid w:val="00C76BE8"/>
    <w:rsid w:val="00C8189D"/>
    <w:rsid w:val="00C819CF"/>
    <w:rsid w:val="00C81E5F"/>
    <w:rsid w:val="00C84038"/>
    <w:rsid w:val="00C848B9"/>
    <w:rsid w:val="00C84B6C"/>
    <w:rsid w:val="00C858A8"/>
    <w:rsid w:val="00C85BA1"/>
    <w:rsid w:val="00C85BBB"/>
    <w:rsid w:val="00C85C76"/>
    <w:rsid w:val="00C861FC"/>
    <w:rsid w:val="00C86341"/>
    <w:rsid w:val="00C87698"/>
    <w:rsid w:val="00C876ED"/>
    <w:rsid w:val="00C90F12"/>
    <w:rsid w:val="00C9267C"/>
    <w:rsid w:val="00C92C60"/>
    <w:rsid w:val="00C97C54"/>
    <w:rsid w:val="00C97CF8"/>
    <w:rsid w:val="00CA1733"/>
    <w:rsid w:val="00CA3C30"/>
    <w:rsid w:val="00CA44DE"/>
    <w:rsid w:val="00CA6EAA"/>
    <w:rsid w:val="00CB21EF"/>
    <w:rsid w:val="00CB2F14"/>
    <w:rsid w:val="00CB3B71"/>
    <w:rsid w:val="00CB52E2"/>
    <w:rsid w:val="00CB5C67"/>
    <w:rsid w:val="00CB72BC"/>
    <w:rsid w:val="00CB7C19"/>
    <w:rsid w:val="00CC0313"/>
    <w:rsid w:val="00CC2B9B"/>
    <w:rsid w:val="00CC4E71"/>
    <w:rsid w:val="00CC5BAB"/>
    <w:rsid w:val="00CC5C7A"/>
    <w:rsid w:val="00CC5CBB"/>
    <w:rsid w:val="00CC610C"/>
    <w:rsid w:val="00CD1012"/>
    <w:rsid w:val="00CD280C"/>
    <w:rsid w:val="00CD3BBF"/>
    <w:rsid w:val="00CD3FCF"/>
    <w:rsid w:val="00CD494A"/>
    <w:rsid w:val="00CD609C"/>
    <w:rsid w:val="00CD7196"/>
    <w:rsid w:val="00CD74F5"/>
    <w:rsid w:val="00CD77DB"/>
    <w:rsid w:val="00CD7B07"/>
    <w:rsid w:val="00CE10F3"/>
    <w:rsid w:val="00CE1EC1"/>
    <w:rsid w:val="00CE526F"/>
    <w:rsid w:val="00CE5C39"/>
    <w:rsid w:val="00CE6CBF"/>
    <w:rsid w:val="00CF36F2"/>
    <w:rsid w:val="00CF4FBD"/>
    <w:rsid w:val="00CF6FF3"/>
    <w:rsid w:val="00CF78A4"/>
    <w:rsid w:val="00D00A5B"/>
    <w:rsid w:val="00D02EF4"/>
    <w:rsid w:val="00D03226"/>
    <w:rsid w:val="00D05E98"/>
    <w:rsid w:val="00D10401"/>
    <w:rsid w:val="00D109D3"/>
    <w:rsid w:val="00D1206B"/>
    <w:rsid w:val="00D144FE"/>
    <w:rsid w:val="00D17129"/>
    <w:rsid w:val="00D257F2"/>
    <w:rsid w:val="00D26F1A"/>
    <w:rsid w:val="00D27D5A"/>
    <w:rsid w:val="00D30401"/>
    <w:rsid w:val="00D30413"/>
    <w:rsid w:val="00D31848"/>
    <w:rsid w:val="00D32E54"/>
    <w:rsid w:val="00D34461"/>
    <w:rsid w:val="00D35DE6"/>
    <w:rsid w:val="00D36F42"/>
    <w:rsid w:val="00D43ED7"/>
    <w:rsid w:val="00D44C03"/>
    <w:rsid w:val="00D45CCB"/>
    <w:rsid w:val="00D470A1"/>
    <w:rsid w:val="00D50D45"/>
    <w:rsid w:val="00D51B7B"/>
    <w:rsid w:val="00D51BEC"/>
    <w:rsid w:val="00D547B9"/>
    <w:rsid w:val="00D54B9E"/>
    <w:rsid w:val="00D5765E"/>
    <w:rsid w:val="00D57AB1"/>
    <w:rsid w:val="00D608AF"/>
    <w:rsid w:val="00D64CE8"/>
    <w:rsid w:val="00D65E9A"/>
    <w:rsid w:val="00D65EFC"/>
    <w:rsid w:val="00D66F8D"/>
    <w:rsid w:val="00D724E6"/>
    <w:rsid w:val="00D7263A"/>
    <w:rsid w:val="00D744E7"/>
    <w:rsid w:val="00D7514A"/>
    <w:rsid w:val="00D76C32"/>
    <w:rsid w:val="00D77149"/>
    <w:rsid w:val="00D77439"/>
    <w:rsid w:val="00D77EA1"/>
    <w:rsid w:val="00D80755"/>
    <w:rsid w:val="00D8089F"/>
    <w:rsid w:val="00D80E8C"/>
    <w:rsid w:val="00D821AC"/>
    <w:rsid w:val="00D87034"/>
    <w:rsid w:val="00D87264"/>
    <w:rsid w:val="00D874BE"/>
    <w:rsid w:val="00D87DAB"/>
    <w:rsid w:val="00D90545"/>
    <w:rsid w:val="00D9305E"/>
    <w:rsid w:val="00D938EF"/>
    <w:rsid w:val="00D97623"/>
    <w:rsid w:val="00DA0392"/>
    <w:rsid w:val="00DA077A"/>
    <w:rsid w:val="00DA0B4B"/>
    <w:rsid w:val="00DA1AF4"/>
    <w:rsid w:val="00DA3C0D"/>
    <w:rsid w:val="00DA4AC5"/>
    <w:rsid w:val="00DA4CE9"/>
    <w:rsid w:val="00DA69AA"/>
    <w:rsid w:val="00DA73C8"/>
    <w:rsid w:val="00DB09DF"/>
    <w:rsid w:val="00DB2B9B"/>
    <w:rsid w:val="00DB5357"/>
    <w:rsid w:val="00DB578B"/>
    <w:rsid w:val="00DB6438"/>
    <w:rsid w:val="00DB67F1"/>
    <w:rsid w:val="00DB6F8D"/>
    <w:rsid w:val="00DB7093"/>
    <w:rsid w:val="00DB7BA7"/>
    <w:rsid w:val="00DC1964"/>
    <w:rsid w:val="00DC26B3"/>
    <w:rsid w:val="00DC340F"/>
    <w:rsid w:val="00DC4A3F"/>
    <w:rsid w:val="00DD519A"/>
    <w:rsid w:val="00DD5A9D"/>
    <w:rsid w:val="00DD5DFC"/>
    <w:rsid w:val="00DD7D63"/>
    <w:rsid w:val="00DE1736"/>
    <w:rsid w:val="00DE183D"/>
    <w:rsid w:val="00DE2373"/>
    <w:rsid w:val="00DE23E7"/>
    <w:rsid w:val="00DE37B8"/>
    <w:rsid w:val="00DE75F7"/>
    <w:rsid w:val="00DF0113"/>
    <w:rsid w:val="00DF0B08"/>
    <w:rsid w:val="00DF0BCB"/>
    <w:rsid w:val="00DF2002"/>
    <w:rsid w:val="00DF3A22"/>
    <w:rsid w:val="00DF4167"/>
    <w:rsid w:val="00DF5EDD"/>
    <w:rsid w:val="00E00371"/>
    <w:rsid w:val="00E04204"/>
    <w:rsid w:val="00E04CB9"/>
    <w:rsid w:val="00E051D0"/>
    <w:rsid w:val="00E07AE9"/>
    <w:rsid w:val="00E10140"/>
    <w:rsid w:val="00E14D04"/>
    <w:rsid w:val="00E1555B"/>
    <w:rsid w:val="00E16E3F"/>
    <w:rsid w:val="00E20D84"/>
    <w:rsid w:val="00E22C85"/>
    <w:rsid w:val="00E22D1C"/>
    <w:rsid w:val="00E2417A"/>
    <w:rsid w:val="00E24BD4"/>
    <w:rsid w:val="00E27994"/>
    <w:rsid w:val="00E30313"/>
    <w:rsid w:val="00E3438F"/>
    <w:rsid w:val="00E34485"/>
    <w:rsid w:val="00E36338"/>
    <w:rsid w:val="00E41CA9"/>
    <w:rsid w:val="00E4314D"/>
    <w:rsid w:val="00E453E7"/>
    <w:rsid w:val="00E46F3C"/>
    <w:rsid w:val="00E516A6"/>
    <w:rsid w:val="00E5176C"/>
    <w:rsid w:val="00E54260"/>
    <w:rsid w:val="00E567EB"/>
    <w:rsid w:val="00E56E36"/>
    <w:rsid w:val="00E56F43"/>
    <w:rsid w:val="00E57E11"/>
    <w:rsid w:val="00E634F0"/>
    <w:rsid w:val="00E6526E"/>
    <w:rsid w:val="00E66477"/>
    <w:rsid w:val="00E66480"/>
    <w:rsid w:val="00E6665E"/>
    <w:rsid w:val="00E666F4"/>
    <w:rsid w:val="00E66DD5"/>
    <w:rsid w:val="00E71D44"/>
    <w:rsid w:val="00E72A10"/>
    <w:rsid w:val="00E73171"/>
    <w:rsid w:val="00E74BDD"/>
    <w:rsid w:val="00E83668"/>
    <w:rsid w:val="00E87933"/>
    <w:rsid w:val="00E879DC"/>
    <w:rsid w:val="00E87EB3"/>
    <w:rsid w:val="00E91223"/>
    <w:rsid w:val="00E930A8"/>
    <w:rsid w:val="00E970B1"/>
    <w:rsid w:val="00EA3ABF"/>
    <w:rsid w:val="00EA4C7C"/>
    <w:rsid w:val="00EA5407"/>
    <w:rsid w:val="00EA5DE7"/>
    <w:rsid w:val="00EA6676"/>
    <w:rsid w:val="00EA7293"/>
    <w:rsid w:val="00EB13A8"/>
    <w:rsid w:val="00EB43CD"/>
    <w:rsid w:val="00EB4763"/>
    <w:rsid w:val="00EC08FC"/>
    <w:rsid w:val="00EC18B2"/>
    <w:rsid w:val="00EC2800"/>
    <w:rsid w:val="00EC2BDA"/>
    <w:rsid w:val="00EC38CB"/>
    <w:rsid w:val="00EC3ADF"/>
    <w:rsid w:val="00EC4717"/>
    <w:rsid w:val="00EC4C2A"/>
    <w:rsid w:val="00EC54BD"/>
    <w:rsid w:val="00EC751E"/>
    <w:rsid w:val="00ED065F"/>
    <w:rsid w:val="00ED098D"/>
    <w:rsid w:val="00ED2226"/>
    <w:rsid w:val="00ED43E2"/>
    <w:rsid w:val="00ED5563"/>
    <w:rsid w:val="00ED785E"/>
    <w:rsid w:val="00ED78D4"/>
    <w:rsid w:val="00EE0BFA"/>
    <w:rsid w:val="00EE1845"/>
    <w:rsid w:val="00EE23B6"/>
    <w:rsid w:val="00EE2717"/>
    <w:rsid w:val="00EE318D"/>
    <w:rsid w:val="00EE43CC"/>
    <w:rsid w:val="00EE55AB"/>
    <w:rsid w:val="00EE68B4"/>
    <w:rsid w:val="00EE7189"/>
    <w:rsid w:val="00EF0D44"/>
    <w:rsid w:val="00EF12A7"/>
    <w:rsid w:val="00EF4075"/>
    <w:rsid w:val="00EF5287"/>
    <w:rsid w:val="00EF6A6A"/>
    <w:rsid w:val="00EF72D3"/>
    <w:rsid w:val="00F01C66"/>
    <w:rsid w:val="00F02688"/>
    <w:rsid w:val="00F04633"/>
    <w:rsid w:val="00F0468F"/>
    <w:rsid w:val="00F054A6"/>
    <w:rsid w:val="00F07A0E"/>
    <w:rsid w:val="00F07B5D"/>
    <w:rsid w:val="00F12D6A"/>
    <w:rsid w:val="00F12D9E"/>
    <w:rsid w:val="00F133AB"/>
    <w:rsid w:val="00F14269"/>
    <w:rsid w:val="00F14AD4"/>
    <w:rsid w:val="00F17255"/>
    <w:rsid w:val="00F202DC"/>
    <w:rsid w:val="00F21544"/>
    <w:rsid w:val="00F21AA9"/>
    <w:rsid w:val="00F22870"/>
    <w:rsid w:val="00F23D4E"/>
    <w:rsid w:val="00F2427B"/>
    <w:rsid w:val="00F24AA8"/>
    <w:rsid w:val="00F25D60"/>
    <w:rsid w:val="00F26408"/>
    <w:rsid w:val="00F26BC2"/>
    <w:rsid w:val="00F27D63"/>
    <w:rsid w:val="00F30DC0"/>
    <w:rsid w:val="00F310AB"/>
    <w:rsid w:val="00F3137B"/>
    <w:rsid w:val="00F318A2"/>
    <w:rsid w:val="00F31FD3"/>
    <w:rsid w:val="00F31FE0"/>
    <w:rsid w:val="00F32821"/>
    <w:rsid w:val="00F32E47"/>
    <w:rsid w:val="00F32F82"/>
    <w:rsid w:val="00F342F2"/>
    <w:rsid w:val="00F35510"/>
    <w:rsid w:val="00F36007"/>
    <w:rsid w:val="00F362CC"/>
    <w:rsid w:val="00F36D15"/>
    <w:rsid w:val="00F401BA"/>
    <w:rsid w:val="00F42B58"/>
    <w:rsid w:val="00F42D39"/>
    <w:rsid w:val="00F44B6B"/>
    <w:rsid w:val="00F44BF5"/>
    <w:rsid w:val="00F45F41"/>
    <w:rsid w:val="00F46C90"/>
    <w:rsid w:val="00F50721"/>
    <w:rsid w:val="00F50CED"/>
    <w:rsid w:val="00F50DA9"/>
    <w:rsid w:val="00F51A15"/>
    <w:rsid w:val="00F55DEB"/>
    <w:rsid w:val="00F5633A"/>
    <w:rsid w:val="00F5682A"/>
    <w:rsid w:val="00F61818"/>
    <w:rsid w:val="00F6279B"/>
    <w:rsid w:val="00F63024"/>
    <w:rsid w:val="00F63C70"/>
    <w:rsid w:val="00F645CA"/>
    <w:rsid w:val="00F65DC8"/>
    <w:rsid w:val="00F6647F"/>
    <w:rsid w:val="00F71E4F"/>
    <w:rsid w:val="00F724A2"/>
    <w:rsid w:val="00F732DC"/>
    <w:rsid w:val="00F73B6A"/>
    <w:rsid w:val="00F7558E"/>
    <w:rsid w:val="00F763D4"/>
    <w:rsid w:val="00F7704F"/>
    <w:rsid w:val="00F8006B"/>
    <w:rsid w:val="00F802F8"/>
    <w:rsid w:val="00F812D2"/>
    <w:rsid w:val="00F8254A"/>
    <w:rsid w:val="00F829D5"/>
    <w:rsid w:val="00F83737"/>
    <w:rsid w:val="00F8554A"/>
    <w:rsid w:val="00F8761D"/>
    <w:rsid w:val="00F90045"/>
    <w:rsid w:val="00F90083"/>
    <w:rsid w:val="00F90501"/>
    <w:rsid w:val="00F90732"/>
    <w:rsid w:val="00F90871"/>
    <w:rsid w:val="00F90F4A"/>
    <w:rsid w:val="00F91104"/>
    <w:rsid w:val="00F91A59"/>
    <w:rsid w:val="00F92C23"/>
    <w:rsid w:val="00F95BC2"/>
    <w:rsid w:val="00F95EB8"/>
    <w:rsid w:val="00F97BC7"/>
    <w:rsid w:val="00FA03D1"/>
    <w:rsid w:val="00FA11D3"/>
    <w:rsid w:val="00FA35C8"/>
    <w:rsid w:val="00FA3993"/>
    <w:rsid w:val="00FA6F1D"/>
    <w:rsid w:val="00FB13F6"/>
    <w:rsid w:val="00FB293F"/>
    <w:rsid w:val="00FB58F1"/>
    <w:rsid w:val="00FB6B39"/>
    <w:rsid w:val="00FC2658"/>
    <w:rsid w:val="00FC2EC6"/>
    <w:rsid w:val="00FC370F"/>
    <w:rsid w:val="00FC3CED"/>
    <w:rsid w:val="00FC55BB"/>
    <w:rsid w:val="00FC57E8"/>
    <w:rsid w:val="00FC670F"/>
    <w:rsid w:val="00FC6D7C"/>
    <w:rsid w:val="00FC70AA"/>
    <w:rsid w:val="00FC798F"/>
    <w:rsid w:val="00FD0E50"/>
    <w:rsid w:val="00FD384B"/>
    <w:rsid w:val="00FD5454"/>
    <w:rsid w:val="00FD5605"/>
    <w:rsid w:val="00FE04DF"/>
    <w:rsid w:val="00FE0F91"/>
    <w:rsid w:val="00FE119D"/>
    <w:rsid w:val="00FE1AF4"/>
    <w:rsid w:val="00FE37E2"/>
    <w:rsid w:val="00FE4D5C"/>
    <w:rsid w:val="00FE786C"/>
    <w:rsid w:val="00FE7F73"/>
    <w:rsid w:val="00FF31C7"/>
    <w:rsid w:val="00FF530D"/>
    <w:rsid w:val="00FF75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1" fill="f" fillcolor="white" stroke="f">
      <v:fill color="white" on="f"/>
      <v:stroke on="f"/>
      <v:textbox style="mso-rotate-with-shape:t"/>
      <o:colormenu v:ext="edit" strokecolor="red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  <w15:docId w15:val="{447B14DB-CC53-4E0B-B94A-5A3F61834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BC380F"/>
    <w:pPr>
      <w:spacing w:before="120" w:after="120"/>
      <w:jc w:val="both"/>
    </w:pPr>
    <w:rPr>
      <w:rFonts w:ascii="Dax-Light" w:hAnsi="Dax-Light"/>
      <w:sz w:val="24"/>
      <w:szCs w:val="24"/>
    </w:rPr>
  </w:style>
  <w:style w:type="paragraph" w:styleId="Ttulo1">
    <w:name w:val="heading 1"/>
    <w:basedOn w:val="Normal"/>
    <w:next w:val="Normal"/>
    <w:qFormat/>
    <w:rsid w:val="004D2667"/>
    <w:pPr>
      <w:keepNext/>
      <w:numPr>
        <w:numId w:val="1"/>
      </w:numPr>
      <w:outlineLvl w:val="0"/>
    </w:pPr>
    <w:rPr>
      <w:rFonts w:ascii="Dax-Medium" w:hAnsi="Dax-Medium"/>
      <w:bCs/>
      <w:color w:val="C00000"/>
      <w:sz w:val="28"/>
      <w:szCs w:val="28"/>
    </w:rPr>
  </w:style>
  <w:style w:type="paragraph" w:styleId="Ttulo2">
    <w:name w:val="heading 2"/>
    <w:basedOn w:val="Normal"/>
    <w:next w:val="Normal"/>
    <w:qFormat/>
    <w:rsid w:val="007B5FCF"/>
    <w:pPr>
      <w:keepNext/>
      <w:numPr>
        <w:ilvl w:val="1"/>
        <w:numId w:val="1"/>
      </w:numPr>
      <w:outlineLvl w:val="1"/>
    </w:pPr>
    <w:rPr>
      <w:bCs/>
      <w:color w:val="C00000"/>
      <w:sz w:val="26"/>
      <w:lang w:val="pt-PT"/>
    </w:rPr>
  </w:style>
  <w:style w:type="paragraph" w:styleId="Ttulo3">
    <w:name w:val="heading 3"/>
    <w:basedOn w:val="Normal"/>
    <w:next w:val="Normal"/>
    <w:qFormat/>
    <w:rsid w:val="00DF5EDD"/>
    <w:pPr>
      <w:keepNext/>
      <w:numPr>
        <w:ilvl w:val="2"/>
        <w:numId w:val="1"/>
      </w:numPr>
      <w:outlineLvl w:val="2"/>
    </w:pPr>
    <w:rPr>
      <w:bCs/>
      <w:color w:val="C00000"/>
      <w:sz w:val="26"/>
      <w:lang w:val="pt-PT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57AB1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57AB1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57AB1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57AB1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57AB1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57AB1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qFormat/>
    <w:rsid w:val="004C76B1"/>
    <w:pPr>
      <w:jc w:val="center"/>
    </w:pPr>
    <w:rPr>
      <w:b/>
      <w:bCs/>
      <w:sz w:val="28"/>
      <w:u w:val="single"/>
    </w:rPr>
  </w:style>
  <w:style w:type="paragraph" w:styleId="Corpodetexto">
    <w:name w:val="Body Text"/>
    <w:basedOn w:val="Normal"/>
    <w:link w:val="CorpodetextoChar"/>
    <w:rsid w:val="004C76B1"/>
  </w:style>
  <w:style w:type="paragraph" w:styleId="Corpodetexto2">
    <w:name w:val="Body Text 2"/>
    <w:basedOn w:val="Normal"/>
    <w:rsid w:val="004C76B1"/>
    <w:rPr>
      <w:b/>
      <w:bCs/>
      <w:lang w:val="pt-PT"/>
    </w:rPr>
  </w:style>
  <w:style w:type="paragraph" w:styleId="Corpodetexto3">
    <w:name w:val="Body Text 3"/>
    <w:basedOn w:val="Normal"/>
    <w:rsid w:val="004C76B1"/>
    <w:rPr>
      <w:sz w:val="20"/>
      <w:lang w:val="pt-PT"/>
    </w:rPr>
  </w:style>
  <w:style w:type="paragraph" w:styleId="Recuodecorpodetexto3">
    <w:name w:val="Body Text Indent 3"/>
    <w:basedOn w:val="Normal"/>
    <w:rsid w:val="004C76B1"/>
    <w:pPr>
      <w:ind w:left="283"/>
    </w:pPr>
    <w:rPr>
      <w:sz w:val="16"/>
      <w:szCs w:val="16"/>
    </w:rPr>
  </w:style>
  <w:style w:type="table" w:styleId="Tabelacomgrade">
    <w:name w:val="Table Grid"/>
    <w:basedOn w:val="Tabelanormal"/>
    <w:rsid w:val="004C76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egenda">
    <w:name w:val="caption"/>
    <w:basedOn w:val="Normal"/>
    <w:next w:val="Normal"/>
    <w:qFormat/>
    <w:rsid w:val="009E5D73"/>
    <w:rPr>
      <w:b/>
      <w:bCs/>
      <w:szCs w:val="20"/>
    </w:rPr>
  </w:style>
  <w:style w:type="paragraph" w:styleId="Recuodecorpodetexto">
    <w:name w:val="Body Text Indent"/>
    <w:basedOn w:val="Normal"/>
    <w:link w:val="RecuodecorpodetextoChar"/>
    <w:rsid w:val="00856A07"/>
    <w:pPr>
      <w:ind w:left="283"/>
    </w:pPr>
  </w:style>
  <w:style w:type="table" w:styleId="Tabelaprofissional">
    <w:name w:val="Table Professional"/>
    <w:basedOn w:val="Tabelanormal"/>
    <w:rsid w:val="00146F24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Corpodetexto21">
    <w:name w:val="Corpo de texto 21"/>
    <w:basedOn w:val="Normal"/>
    <w:rsid w:val="00F14AD4"/>
    <w:rPr>
      <w:sz w:val="22"/>
      <w:szCs w:val="20"/>
    </w:rPr>
  </w:style>
  <w:style w:type="paragraph" w:styleId="NormalWeb">
    <w:name w:val="Normal (Web)"/>
    <w:basedOn w:val="Normal"/>
    <w:uiPriority w:val="99"/>
    <w:rsid w:val="009B3388"/>
    <w:pPr>
      <w:spacing w:before="100" w:beforeAutospacing="1" w:after="100" w:afterAutospacing="1"/>
    </w:pPr>
    <w:rPr>
      <w:color w:val="000000"/>
    </w:rPr>
  </w:style>
  <w:style w:type="paragraph" w:styleId="Sumrio1">
    <w:name w:val="toc 1"/>
    <w:basedOn w:val="Normal"/>
    <w:next w:val="Normal"/>
    <w:autoRedefine/>
    <w:uiPriority w:val="39"/>
    <w:rsid w:val="00ED785E"/>
    <w:pPr>
      <w:tabs>
        <w:tab w:val="left" w:pos="284"/>
        <w:tab w:val="right" w:leader="dot" w:pos="9072"/>
      </w:tabs>
    </w:pPr>
    <w:rPr>
      <w:b/>
      <w:bCs/>
      <w:iCs/>
      <w:noProof/>
    </w:rPr>
  </w:style>
  <w:style w:type="paragraph" w:styleId="Sumrio2">
    <w:name w:val="toc 2"/>
    <w:basedOn w:val="Normal"/>
    <w:next w:val="Normal"/>
    <w:autoRedefine/>
    <w:uiPriority w:val="39"/>
    <w:rsid w:val="00ED785E"/>
    <w:pPr>
      <w:tabs>
        <w:tab w:val="left" w:pos="709"/>
        <w:tab w:val="right" w:leader="dot" w:pos="8495"/>
      </w:tabs>
      <w:ind w:left="240"/>
    </w:pPr>
    <w:rPr>
      <w:bCs/>
      <w:noProof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ED785E"/>
    <w:pPr>
      <w:tabs>
        <w:tab w:val="left" w:pos="1134"/>
        <w:tab w:val="right" w:leader="dot" w:pos="8495"/>
      </w:tabs>
      <w:ind w:left="480"/>
    </w:pPr>
    <w:rPr>
      <w:sz w:val="20"/>
      <w:szCs w:val="20"/>
    </w:rPr>
  </w:style>
  <w:style w:type="character" w:styleId="Hyperlink">
    <w:name w:val="Hyperlink"/>
    <w:uiPriority w:val="99"/>
    <w:rsid w:val="004376B5"/>
    <w:rPr>
      <w:color w:val="0000FF"/>
      <w:u w:val="single"/>
    </w:rPr>
  </w:style>
  <w:style w:type="paragraph" w:styleId="Cabealho">
    <w:name w:val="header"/>
    <w:basedOn w:val="Normal"/>
    <w:link w:val="CabealhoChar"/>
    <w:uiPriority w:val="99"/>
    <w:rsid w:val="00637792"/>
    <w:pPr>
      <w:tabs>
        <w:tab w:val="center" w:pos="4419"/>
        <w:tab w:val="right" w:pos="8838"/>
      </w:tabs>
    </w:pPr>
    <w:rPr>
      <w:rFonts w:ascii="Times New Roman" w:hAnsi="Times New Roman"/>
    </w:rPr>
  </w:style>
  <w:style w:type="character" w:styleId="Nmerodepgina">
    <w:name w:val="page number"/>
    <w:basedOn w:val="Fontepargpadro"/>
    <w:rsid w:val="00637792"/>
  </w:style>
  <w:style w:type="paragraph" w:styleId="Rodap">
    <w:name w:val="footer"/>
    <w:basedOn w:val="Normal"/>
    <w:link w:val="RodapChar"/>
    <w:uiPriority w:val="99"/>
    <w:rsid w:val="00C97C54"/>
    <w:pPr>
      <w:tabs>
        <w:tab w:val="center" w:pos="4419"/>
        <w:tab w:val="right" w:pos="8838"/>
      </w:tabs>
    </w:pPr>
    <w:rPr>
      <w:rFonts w:ascii="Times New Roman" w:hAnsi="Times New Roman"/>
    </w:rPr>
  </w:style>
  <w:style w:type="paragraph" w:styleId="Sumrio4">
    <w:name w:val="toc 4"/>
    <w:basedOn w:val="Normal"/>
    <w:next w:val="Normal"/>
    <w:autoRedefine/>
    <w:semiHidden/>
    <w:rsid w:val="00472B59"/>
    <w:pPr>
      <w:ind w:left="720"/>
    </w:pPr>
    <w:rPr>
      <w:sz w:val="20"/>
      <w:szCs w:val="20"/>
    </w:rPr>
  </w:style>
  <w:style w:type="paragraph" w:styleId="Sumrio5">
    <w:name w:val="toc 5"/>
    <w:basedOn w:val="Normal"/>
    <w:next w:val="Normal"/>
    <w:autoRedefine/>
    <w:semiHidden/>
    <w:rsid w:val="00472B59"/>
    <w:pPr>
      <w:ind w:left="960"/>
    </w:pPr>
    <w:rPr>
      <w:sz w:val="20"/>
      <w:szCs w:val="20"/>
    </w:rPr>
  </w:style>
  <w:style w:type="paragraph" w:styleId="Sumrio6">
    <w:name w:val="toc 6"/>
    <w:basedOn w:val="Normal"/>
    <w:next w:val="Normal"/>
    <w:autoRedefine/>
    <w:semiHidden/>
    <w:rsid w:val="00472B59"/>
    <w:pPr>
      <w:ind w:left="1200"/>
    </w:pPr>
    <w:rPr>
      <w:sz w:val="20"/>
      <w:szCs w:val="20"/>
    </w:rPr>
  </w:style>
  <w:style w:type="paragraph" w:styleId="Sumrio7">
    <w:name w:val="toc 7"/>
    <w:basedOn w:val="Normal"/>
    <w:next w:val="Normal"/>
    <w:autoRedefine/>
    <w:semiHidden/>
    <w:rsid w:val="00472B59"/>
    <w:pPr>
      <w:ind w:left="1440"/>
    </w:pPr>
    <w:rPr>
      <w:sz w:val="20"/>
      <w:szCs w:val="20"/>
    </w:rPr>
  </w:style>
  <w:style w:type="paragraph" w:styleId="Sumrio8">
    <w:name w:val="toc 8"/>
    <w:basedOn w:val="Normal"/>
    <w:next w:val="Normal"/>
    <w:autoRedefine/>
    <w:semiHidden/>
    <w:rsid w:val="00472B59"/>
    <w:pPr>
      <w:ind w:left="1680"/>
    </w:pPr>
    <w:rPr>
      <w:sz w:val="20"/>
      <w:szCs w:val="20"/>
    </w:rPr>
  </w:style>
  <w:style w:type="paragraph" w:styleId="Sumrio9">
    <w:name w:val="toc 9"/>
    <w:basedOn w:val="Normal"/>
    <w:next w:val="Normal"/>
    <w:autoRedefine/>
    <w:semiHidden/>
    <w:rsid w:val="00472B59"/>
    <w:pPr>
      <w:ind w:left="1920"/>
    </w:pPr>
    <w:rPr>
      <w:sz w:val="20"/>
      <w:szCs w:val="20"/>
    </w:rPr>
  </w:style>
  <w:style w:type="character" w:customStyle="1" w:styleId="RodapChar">
    <w:name w:val="Rodapé Char"/>
    <w:link w:val="Rodap"/>
    <w:uiPriority w:val="99"/>
    <w:rsid w:val="00E879DC"/>
    <w:rPr>
      <w:sz w:val="24"/>
      <w:szCs w:val="24"/>
    </w:rPr>
  </w:style>
  <w:style w:type="character" w:customStyle="1" w:styleId="CabealhoChar">
    <w:name w:val="Cabeçalho Char"/>
    <w:link w:val="Cabealho"/>
    <w:uiPriority w:val="99"/>
    <w:rsid w:val="00B724E0"/>
    <w:rPr>
      <w:sz w:val="24"/>
      <w:szCs w:val="24"/>
    </w:rPr>
  </w:style>
  <w:style w:type="character" w:customStyle="1" w:styleId="apple-converted-space">
    <w:name w:val="apple-converted-space"/>
    <w:basedOn w:val="Fontepargpadro"/>
    <w:rsid w:val="00DF0BCB"/>
  </w:style>
  <w:style w:type="character" w:styleId="nfase">
    <w:name w:val="Emphasis"/>
    <w:uiPriority w:val="20"/>
    <w:qFormat/>
    <w:rsid w:val="00DF0BCB"/>
    <w:rPr>
      <w:i/>
      <w:iCs/>
    </w:rPr>
  </w:style>
  <w:style w:type="paragraph" w:customStyle="1" w:styleId="Default">
    <w:name w:val="Default"/>
    <w:rsid w:val="002C456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CorpodetextoChar">
    <w:name w:val="Corpo de texto Char"/>
    <w:link w:val="Corpodetexto"/>
    <w:rsid w:val="00484E93"/>
    <w:rPr>
      <w:rFonts w:ascii="Dax-Light" w:hAnsi="Dax-Light"/>
      <w:sz w:val="24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51BE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51BEC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D05E98"/>
    <w:pPr>
      <w:ind w:left="720"/>
      <w:contextualSpacing/>
    </w:pPr>
  </w:style>
  <w:style w:type="character" w:customStyle="1" w:styleId="RecuodecorpodetextoChar">
    <w:name w:val="Recuo de corpo de texto Char"/>
    <w:basedOn w:val="Fontepargpadro"/>
    <w:link w:val="Recuodecorpodetexto"/>
    <w:rsid w:val="007C6082"/>
    <w:rPr>
      <w:rFonts w:ascii="Dax-Light" w:hAnsi="Dax-Light"/>
      <w:sz w:val="24"/>
      <w:szCs w:val="24"/>
    </w:rPr>
  </w:style>
  <w:style w:type="paragraph" w:styleId="SemEspaamento">
    <w:name w:val="No Spacing"/>
    <w:uiPriority w:val="1"/>
    <w:qFormat/>
    <w:rsid w:val="00B428E2"/>
    <w:pPr>
      <w:jc w:val="both"/>
    </w:pPr>
    <w:rPr>
      <w:rFonts w:ascii="Dax-Light" w:hAnsi="Dax-Light"/>
      <w:sz w:val="24"/>
      <w:szCs w:val="24"/>
    </w:rPr>
  </w:style>
  <w:style w:type="paragraph" w:styleId="Subttulo">
    <w:name w:val="Subtitle"/>
    <w:basedOn w:val="Normal"/>
    <w:next w:val="Normal"/>
    <w:link w:val="SubttuloChar"/>
    <w:uiPriority w:val="11"/>
    <w:qFormat/>
    <w:rsid w:val="00B428E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B428E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10030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MapadoDocumentoChar">
    <w:name w:val="Mapa do Documento Char"/>
    <w:basedOn w:val="Fontepargpadro"/>
    <w:link w:val="MapadoDocumento"/>
    <w:uiPriority w:val="99"/>
    <w:semiHidden/>
    <w:rsid w:val="0010030C"/>
    <w:rPr>
      <w:rFonts w:ascii="Tahoma" w:hAnsi="Tahoma" w:cs="Tahoma"/>
      <w:sz w:val="16"/>
      <w:szCs w:val="16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57AB1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57AB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57AB1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57AB1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57AB1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57AB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HiperlinkVisitado">
    <w:name w:val="FollowedHyperlink"/>
    <w:basedOn w:val="Fontepargpadro"/>
    <w:uiPriority w:val="99"/>
    <w:semiHidden/>
    <w:unhideWhenUsed/>
    <w:rsid w:val="00551AA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05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66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76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358F79-0590-4411-9F5E-EBB0357FFC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326</Words>
  <Characters>1765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</vt:lpstr>
    </vt:vector>
  </TitlesOfParts>
  <Company>Organization</Company>
  <LinksUpToDate>false</LinksUpToDate>
  <CharactersWithSpaces>2087</CharactersWithSpaces>
  <SharedDoc>false</SharedDoc>
  <HLinks>
    <vt:vector size="162" baseType="variant">
      <vt:variant>
        <vt:i4>1966139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_Toc421178929</vt:lpwstr>
      </vt:variant>
      <vt:variant>
        <vt:i4>1966139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_Toc421178928</vt:lpwstr>
      </vt:variant>
      <vt:variant>
        <vt:i4>1966139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_Toc421178927</vt:lpwstr>
      </vt:variant>
      <vt:variant>
        <vt:i4>1966139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_Toc421178926</vt:lpwstr>
      </vt:variant>
      <vt:variant>
        <vt:i4>1966139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_Toc421178925</vt:lpwstr>
      </vt:variant>
      <vt:variant>
        <vt:i4>1966139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_Toc421178924</vt:lpwstr>
      </vt:variant>
      <vt:variant>
        <vt:i4>1966139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_Toc421178923</vt:lpwstr>
      </vt:variant>
      <vt:variant>
        <vt:i4>1966139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_Toc421178922</vt:lpwstr>
      </vt:variant>
      <vt:variant>
        <vt:i4>1966139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_Toc421178921</vt:lpwstr>
      </vt:variant>
      <vt:variant>
        <vt:i4>1966139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_Toc421178920</vt:lpwstr>
      </vt:variant>
      <vt:variant>
        <vt:i4>1900603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_Toc421178919</vt:lpwstr>
      </vt:variant>
      <vt:variant>
        <vt:i4>1900603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_Toc421178918</vt:lpwstr>
      </vt:variant>
      <vt:variant>
        <vt:i4>1900603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_Toc421178917</vt:lpwstr>
      </vt:variant>
      <vt:variant>
        <vt:i4>1900603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_Toc421178916</vt:lpwstr>
      </vt:variant>
      <vt:variant>
        <vt:i4>1900603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_Toc421178915</vt:lpwstr>
      </vt:variant>
      <vt:variant>
        <vt:i4>1900603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_Toc421178914</vt:lpwstr>
      </vt:variant>
      <vt:variant>
        <vt:i4>1900603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_Toc421178913</vt:lpwstr>
      </vt:variant>
      <vt:variant>
        <vt:i4>1900603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_Toc421178912</vt:lpwstr>
      </vt:variant>
      <vt:variant>
        <vt:i4>1900603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_Toc421178911</vt:lpwstr>
      </vt:variant>
      <vt:variant>
        <vt:i4>1900603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_Toc421178910</vt:lpwstr>
      </vt:variant>
      <vt:variant>
        <vt:i4>1835067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_Toc421178909</vt:lpwstr>
      </vt:variant>
      <vt:variant>
        <vt:i4>1835067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_Toc421178908</vt:lpwstr>
      </vt:variant>
      <vt:variant>
        <vt:i4>1835067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_Toc421178907</vt:lpwstr>
      </vt:variant>
      <vt:variant>
        <vt:i4>1835067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_Toc421178906</vt:lpwstr>
      </vt:variant>
      <vt:variant>
        <vt:i4>1835067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_Toc421178905</vt:lpwstr>
      </vt:variant>
      <vt:variant>
        <vt:i4>1835067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_Toc421178904</vt:lpwstr>
      </vt:variant>
      <vt:variant>
        <vt:i4>1835067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_Toc421178903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</dc:title>
  <dc:subject/>
  <dc:creator>THEOPRATIQUE</dc:creator>
  <cp:keywords/>
  <dc:description/>
  <cp:lastModifiedBy>Rosangela</cp:lastModifiedBy>
  <cp:revision>3</cp:revision>
  <cp:lastPrinted>2017-05-17T15:27:00Z</cp:lastPrinted>
  <dcterms:created xsi:type="dcterms:W3CDTF">2017-05-17T18:04:00Z</dcterms:created>
  <dcterms:modified xsi:type="dcterms:W3CDTF">2017-05-17T18:06:00Z</dcterms:modified>
</cp:coreProperties>
</file>